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D6" w:rsidRPr="00E709AD" w:rsidRDefault="000D06D6" w:rsidP="008C1BCE">
      <w:pPr>
        <w:spacing w:line="330" w:lineRule="exact"/>
        <w:jc w:val="both"/>
        <w:rPr>
          <w:bCs/>
          <w:color w:val="000000" w:themeColor="text1"/>
          <w:sz w:val="23"/>
          <w:szCs w:val="23"/>
        </w:rPr>
      </w:pPr>
      <w:bookmarkStart w:id="0" w:name="_GoBack"/>
      <w:bookmarkEnd w:id="0"/>
      <w:r w:rsidRPr="00E709AD">
        <w:rPr>
          <w:rFonts w:eastAsia="標楷體"/>
          <w:color w:val="000000" w:themeColor="text1"/>
          <w:sz w:val="25"/>
          <w:szCs w:val="25"/>
        </w:rPr>
        <w:t>主題</w:t>
      </w:r>
      <w:r w:rsidRPr="00E709AD">
        <w:rPr>
          <w:rFonts w:eastAsia="標楷體"/>
          <w:color w:val="000000" w:themeColor="text1"/>
        </w:rPr>
        <w:t>：</w:t>
      </w:r>
      <w:r w:rsidR="00B63E8A" w:rsidRPr="00B21745">
        <w:rPr>
          <w:rFonts w:hint="eastAsia"/>
          <w:sz w:val="23"/>
          <w:szCs w:val="23"/>
        </w:rPr>
        <w:t>行作新事的創造主</w:t>
      </w:r>
    </w:p>
    <w:p w:rsidR="000D06D6" w:rsidRPr="00E709AD" w:rsidRDefault="000D06D6" w:rsidP="008C1BCE">
      <w:pPr>
        <w:spacing w:line="330" w:lineRule="exact"/>
        <w:jc w:val="both"/>
        <w:rPr>
          <w:color w:val="000000" w:themeColor="text1"/>
        </w:rPr>
      </w:pPr>
      <w:r w:rsidRPr="00E709AD">
        <w:rPr>
          <w:rFonts w:eastAsia="標楷體"/>
          <w:color w:val="000000" w:themeColor="text1"/>
          <w:sz w:val="25"/>
          <w:szCs w:val="25"/>
        </w:rPr>
        <w:t>目標</w:t>
      </w:r>
      <w:r w:rsidRPr="00E709AD">
        <w:rPr>
          <w:rFonts w:eastAsia="標楷體"/>
          <w:color w:val="000000" w:themeColor="text1"/>
        </w:rPr>
        <w:t>：</w:t>
      </w:r>
      <w:r w:rsidR="001E6712" w:rsidRPr="00B21745">
        <w:rPr>
          <w:rFonts w:hint="eastAsia"/>
          <w:sz w:val="23"/>
          <w:szCs w:val="23"/>
        </w:rPr>
        <w:t>認識行作新事的創造主並重新得地為業</w:t>
      </w:r>
      <w:r w:rsidR="00AA4D97" w:rsidRPr="00E709AD">
        <w:rPr>
          <w:sz w:val="23"/>
          <w:szCs w:val="23"/>
        </w:rPr>
        <w:t>。</w:t>
      </w:r>
    </w:p>
    <w:p w:rsidR="000D06D6" w:rsidRPr="00E709AD" w:rsidRDefault="000D06D6" w:rsidP="008C1BCE">
      <w:pPr>
        <w:spacing w:line="330" w:lineRule="exact"/>
        <w:ind w:left="1000" w:hangingChars="400" w:hanging="1000"/>
        <w:jc w:val="both"/>
        <w:rPr>
          <w:color w:val="000000"/>
          <w:sz w:val="23"/>
          <w:szCs w:val="23"/>
        </w:rPr>
      </w:pPr>
      <w:r w:rsidRPr="00E709AD">
        <w:rPr>
          <w:rFonts w:eastAsia="標楷體"/>
          <w:color w:val="000000" w:themeColor="text1"/>
          <w:sz w:val="25"/>
          <w:szCs w:val="25"/>
        </w:rPr>
        <w:t>經文</w:t>
      </w:r>
      <w:r w:rsidRPr="00E709AD">
        <w:rPr>
          <w:rFonts w:eastAsia="標楷體"/>
          <w:color w:val="000000" w:themeColor="text1"/>
        </w:rPr>
        <w:t>：</w:t>
      </w:r>
      <w:r w:rsidR="001E6712" w:rsidRPr="00B21745">
        <w:rPr>
          <w:rFonts w:hint="eastAsia"/>
          <w:sz w:val="23"/>
          <w:szCs w:val="23"/>
          <w:u w:val="wave"/>
        </w:rPr>
        <w:t>賽</w:t>
      </w:r>
      <w:r w:rsidR="001E6712">
        <w:rPr>
          <w:rFonts w:eastAsiaTheme="majorEastAsia" w:hint="eastAsia"/>
          <w:sz w:val="23"/>
          <w:szCs w:val="23"/>
        </w:rPr>
        <w:t>四三</w:t>
      </w:r>
      <w:r w:rsidR="00D43DDA" w:rsidRPr="00E709AD">
        <w:rPr>
          <w:rFonts w:eastAsiaTheme="majorEastAsia"/>
          <w:sz w:val="23"/>
          <w:szCs w:val="23"/>
        </w:rPr>
        <w:t>1</w:t>
      </w:r>
      <w:r w:rsidR="001E6712">
        <w:rPr>
          <w:rFonts w:eastAsiaTheme="majorEastAsia" w:hint="eastAsia"/>
          <w:sz w:val="23"/>
          <w:szCs w:val="23"/>
        </w:rPr>
        <w:t>4-19</w:t>
      </w:r>
    </w:p>
    <w:p w:rsidR="000D06D6" w:rsidRPr="00E709AD" w:rsidRDefault="000D06D6" w:rsidP="00B63E8A">
      <w:pPr>
        <w:spacing w:beforeLines="20" w:afterLines="20" w:line="330" w:lineRule="exact"/>
        <w:ind w:left="510" w:hangingChars="204" w:hanging="510"/>
        <w:jc w:val="both"/>
        <w:rPr>
          <w:rFonts w:eastAsia="標楷體"/>
          <w:color w:val="000000" w:themeColor="text1"/>
          <w:sz w:val="25"/>
          <w:szCs w:val="25"/>
        </w:rPr>
      </w:pPr>
      <w:r w:rsidRPr="00E709AD">
        <w:rPr>
          <w:rFonts w:eastAsia="標楷體"/>
          <w:color w:val="000000" w:themeColor="text1"/>
          <w:sz w:val="25"/>
          <w:szCs w:val="25"/>
          <w:bdr w:val="single" w:sz="4" w:space="0" w:color="auto"/>
        </w:rPr>
        <w:t>主日信息綱要</w:t>
      </w:r>
      <w:r w:rsidRPr="00E709AD">
        <w:rPr>
          <w:rFonts w:eastAsia="標楷體"/>
          <w:color w:val="000000" w:themeColor="text1"/>
          <w:sz w:val="25"/>
          <w:szCs w:val="25"/>
        </w:rPr>
        <w:t xml:space="preserve"> </w:t>
      </w:r>
      <w:r w:rsidR="00E97143">
        <w:rPr>
          <w:rFonts w:hint="eastAsia"/>
          <w:sz w:val="23"/>
          <w:szCs w:val="23"/>
        </w:rPr>
        <w:t>（</w:t>
      </w:r>
      <w:r w:rsidR="00E97143" w:rsidRPr="00E97143">
        <w:rPr>
          <w:rFonts w:ascii="標楷體" w:eastAsia="標楷體" w:hAnsi="標楷體" w:hint="eastAsia"/>
          <w:sz w:val="23"/>
          <w:szCs w:val="23"/>
        </w:rPr>
        <w:t>說明</w:t>
      </w:r>
      <w:r w:rsidR="00E97143">
        <w:rPr>
          <w:rFonts w:hint="eastAsia"/>
          <w:sz w:val="23"/>
          <w:szCs w:val="23"/>
        </w:rPr>
        <w:t>：</w:t>
      </w:r>
      <w:r w:rsidR="006D00AE">
        <w:rPr>
          <w:rFonts w:hint="eastAsia"/>
          <w:sz w:val="23"/>
          <w:szCs w:val="23"/>
        </w:rPr>
        <w:t>以下</w:t>
      </w:r>
      <w:r w:rsidR="00E97143">
        <w:rPr>
          <w:rFonts w:hint="eastAsia"/>
          <w:sz w:val="23"/>
          <w:szCs w:val="23"/>
        </w:rPr>
        <w:t>本篇引用</w:t>
      </w:r>
      <w:r w:rsidR="00E97143" w:rsidRPr="009226FE">
        <w:rPr>
          <w:rFonts w:hint="eastAsia"/>
          <w:sz w:val="23"/>
          <w:szCs w:val="23"/>
          <w:u w:val="wave"/>
        </w:rPr>
        <w:t>以賽亞書</w:t>
      </w:r>
      <w:r w:rsidR="006D00AE">
        <w:rPr>
          <w:rFonts w:hint="eastAsia"/>
          <w:sz w:val="23"/>
          <w:szCs w:val="23"/>
        </w:rPr>
        <w:t>的經文，只寫章節</w:t>
      </w:r>
      <w:r w:rsidR="00E97143">
        <w:rPr>
          <w:rFonts w:hint="eastAsia"/>
          <w:sz w:val="23"/>
          <w:szCs w:val="23"/>
        </w:rPr>
        <w:t>）</w:t>
      </w:r>
      <w:r w:rsidR="00E833F1">
        <w:rPr>
          <w:rFonts w:hint="eastAsia"/>
          <w:sz w:val="23"/>
          <w:szCs w:val="23"/>
        </w:rPr>
        <w:t xml:space="preserve"> </w:t>
      </w:r>
    </w:p>
    <w:p w:rsidR="001E6712" w:rsidRPr="009226FE" w:rsidRDefault="00935AB9" w:rsidP="001B4ED4">
      <w:pPr>
        <w:spacing w:line="320" w:lineRule="exact"/>
        <w:jc w:val="both"/>
        <w:rPr>
          <w:sz w:val="23"/>
          <w:szCs w:val="23"/>
        </w:rPr>
      </w:pPr>
      <w:r w:rsidRPr="009226FE">
        <w:rPr>
          <w:rFonts w:eastAsia="標楷體"/>
          <w:color w:val="000000"/>
        </w:rPr>
        <w:t>前言</w:t>
      </w:r>
      <w:r w:rsidRPr="009226FE">
        <w:rPr>
          <w:rFonts w:eastAsia="標楷體"/>
          <w:color w:val="000000"/>
          <w:sz w:val="23"/>
          <w:szCs w:val="23"/>
        </w:rPr>
        <w:t>：</w:t>
      </w:r>
      <w:r w:rsidR="001E6712" w:rsidRPr="009226FE">
        <w:rPr>
          <w:sz w:val="23"/>
          <w:szCs w:val="23"/>
        </w:rPr>
        <w:t>神雖藉先知以賽亞預言猶大國將滅亡、被擄</w:t>
      </w:r>
      <w:r w:rsidR="001E6712" w:rsidRPr="009226FE">
        <w:rPr>
          <w:rFonts w:hAnsi="新細明體"/>
          <w:sz w:val="23"/>
          <w:szCs w:val="23"/>
        </w:rPr>
        <w:t>（</w:t>
      </w:r>
      <w:r w:rsidR="001E6712" w:rsidRPr="006D00AE">
        <w:rPr>
          <w:rFonts w:hAnsi="新細明體"/>
          <w:sz w:val="22"/>
          <w:szCs w:val="22"/>
        </w:rPr>
        <w:t>卅九</w:t>
      </w:r>
      <w:r w:rsidR="001E6712" w:rsidRPr="006D00AE">
        <w:rPr>
          <w:sz w:val="22"/>
          <w:szCs w:val="22"/>
        </w:rPr>
        <w:t>5-7</w:t>
      </w:r>
      <w:r w:rsidR="001E6712" w:rsidRPr="009226FE">
        <w:rPr>
          <w:rFonts w:hAnsi="新細明體"/>
          <w:sz w:val="23"/>
          <w:szCs w:val="23"/>
        </w:rPr>
        <w:t>）</w:t>
      </w:r>
      <w:r w:rsidR="001E6712" w:rsidRPr="009226FE">
        <w:rPr>
          <w:sz w:val="23"/>
          <w:szCs w:val="23"/>
        </w:rPr>
        <w:t>，卻對以色列人說：「</w:t>
      </w:r>
      <w:r w:rsidR="001E6712" w:rsidRPr="009226FE">
        <w:rPr>
          <w:rFonts w:eastAsia="標楷體" w:hAnsi="標楷體"/>
          <w:sz w:val="23"/>
          <w:szCs w:val="23"/>
        </w:rPr>
        <w:t>你們不要記念從前的事，也不要思想古時的事</w:t>
      </w:r>
      <w:r w:rsidR="001E6712" w:rsidRPr="009226FE">
        <w:rPr>
          <w:rFonts w:hAnsi="新細明體"/>
          <w:sz w:val="23"/>
          <w:szCs w:val="23"/>
        </w:rPr>
        <w:t>（</w:t>
      </w:r>
      <w:r w:rsidR="009226FE" w:rsidRPr="009226FE">
        <w:rPr>
          <w:sz w:val="23"/>
          <w:szCs w:val="23"/>
          <w:u w:val="wave"/>
        </w:rPr>
        <w:t>賽</w:t>
      </w:r>
      <w:r w:rsidR="001E6712" w:rsidRPr="006D00AE">
        <w:rPr>
          <w:sz w:val="22"/>
          <w:szCs w:val="22"/>
        </w:rPr>
        <w:t>四三</w:t>
      </w:r>
      <w:r w:rsidR="001E6712" w:rsidRPr="006D00AE">
        <w:rPr>
          <w:sz w:val="22"/>
          <w:szCs w:val="22"/>
        </w:rPr>
        <w:t>18</w:t>
      </w:r>
      <w:r w:rsidR="001E6712" w:rsidRPr="009226FE">
        <w:rPr>
          <w:rFonts w:hAnsi="新細明體"/>
          <w:sz w:val="23"/>
          <w:szCs w:val="23"/>
        </w:rPr>
        <w:t>）</w:t>
      </w:r>
      <w:r w:rsidR="001E6712" w:rsidRPr="009226FE">
        <w:rPr>
          <w:sz w:val="23"/>
          <w:szCs w:val="23"/>
        </w:rPr>
        <w:t>」。</w:t>
      </w:r>
      <w:r w:rsidR="001E6712" w:rsidRPr="009226FE">
        <w:rPr>
          <w:rFonts w:hAnsi="新細明體"/>
          <w:sz w:val="23"/>
          <w:szCs w:val="23"/>
        </w:rPr>
        <w:t>「</w:t>
      </w:r>
      <w:r w:rsidR="001E6712" w:rsidRPr="009226FE">
        <w:rPr>
          <w:rFonts w:eastAsia="標楷體" w:hAnsi="標楷體"/>
          <w:sz w:val="23"/>
          <w:szCs w:val="23"/>
        </w:rPr>
        <w:t>從前的事、古時的事</w:t>
      </w:r>
      <w:r w:rsidR="001E6712" w:rsidRPr="009226FE">
        <w:rPr>
          <w:rFonts w:hAnsi="新細明體"/>
          <w:sz w:val="23"/>
          <w:szCs w:val="23"/>
        </w:rPr>
        <w:t>」就是指以色列人「</w:t>
      </w:r>
      <w:r w:rsidR="001E6712" w:rsidRPr="00E97143">
        <w:rPr>
          <w:rFonts w:ascii="標楷體" w:eastAsia="標楷體" w:hAnsi="標楷體"/>
          <w:sz w:val="23"/>
          <w:szCs w:val="23"/>
        </w:rPr>
        <w:t>出離埃及</w:t>
      </w:r>
      <w:r w:rsidR="001E6712" w:rsidRPr="009226FE">
        <w:rPr>
          <w:rFonts w:hAnsi="新細明體"/>
          <w:sz w:val="23"/>
          <w:szCs w:val="23"/>
        </w:rPr>
        <w:t>」（</w:t>
      </w:r>
      <w:r w:rsidR="00E97143" w:rsidRPr="006D00AE">
        <w:rPr>
          <w:rFonts w:hAnsi="新細明體" w:hint="eastAsia"/>
          <w:sz w:val="22"/>
          <w:szCs w:val="22"/>
        </w:rPr>
        <w:t>四三</w:t>
      </w:r>
      <w:r w:rsidR="001E6712" w:rsidRPr="006D00AE">
        <w:rPr>
          <w:sz w:val="22"/>
          <w:szCs w:val="22"/>
        </w:rPr>
        <w:t>16-17</w:t>
      </w:r>
      <w:r w:rsidR="001E6712" w:rsidRPr="009226FE">
        <w:rPr>
          <w:rFonts w:hAnsi="新細明體"/>
          <w:sz w:val="23"/>
          <w:szCs w:val="23"/>
        </w:rPr>
        <w:t>）。不</w:t>
      </w:r>
      <w:r w:rsidR="00E97143">
        <w:rPr>
          <w:rFonts w:hAnsi="新細明體" w:hint="eastAsia"/>
          <w:sz w:val="23"/>
          <w:szCs w:val="23"/>
        </w:rPr>
        <w:t>須</w:t>
      </w:r>
      <w:r w:rsidR="001E6712" w:rsidRPr="009226FE">
        <w:rPr>
          <w:rFonts w:hAnsi="新細明體"/>
          <w:sz w:val="23"/>
          <w:szCs w:val="23"/>
        </w:rPr>
        <w:t>記念、思想，是因</w:t>
      </w:r>
      <w:r w:rsidR="00E833F1">
        <w:rPr>
          <w:rFonts w:hAnsi="新細明體" w:hint="eastAsia"/>
          <w:sz w:val="23"/>
          <w:szCs w:val="23"/>
        </w:rPr>
        <w:t>為</w:t>
      </w:r>
      <w:r w:rsidR="001E6712" w:rsidRPr="009226FE">
        <w:rPr>
          <w:rFonts w:hAnsi="新細明體"/>
          <w:sz w:val="23"/>
          <w:szCs w:val="23"/>
        </w:rPr>
        <w:t>神將要「</w:t>
      </w:r>
      <w:r w:rsidR="001E6712" w:rsidRPr="009226FE">
        <w:rPr>
          <w:rFonts w:eastAsia="標楷體" w:hAnsi="標楷體"/>
          <w:sz w:val="23"/>
          <w:szCs w:val="23"/>
        </w:rPr>
        <w:t>做一件新事</w:t>
      </w:r>
      <w:r w:rsidR="001E6712" w:rsidRPr="009226FE">
        <w:rPr>
          <w:rFonts w:hAnsi="新細明體"/>
          <w:sz w:val="23"/>
          <w:szCs w:val="23"/>
        </w:rPr>
        <w:t>（</w:t>
      </w:r>
      <w:r w:rsidR="001E6712" w:rsidRPr="006D00AE">
        <w:rPr>
          <w:sz w:val="22"/>
          <w:szCs w:val="22"/>
        </w:rPr>
        <w:t>19a</w:t>
      </w:r>
      <w:r w:rsidR="001E6712" w:rsidRPr="009226FE">
        <w:rPr>
          <w:rFonts w:hAnsi="新細明體"/>
          <w:sz w:val="23"/>
          <w:szCs w:val="23"/>
        </w:rPr>
        <w:t>）」，不同於從前在海中開路，祂更要「</w:t>
      </w:r>
      <w:r w:rsidR="001E6712" w:rsidRPr="009226FE">
        <w:rPr>
          <w:rFonts w:eastAsia="標楷體" w:hAnsi="標楷體"/>
          <w:sz w:val="23"/>
          <w:szCs w:val="23"/>
        </w:rPr>
        <w:t>在曠野開道路，在沙漠開江河</w:t>
      </w:r>
      <w:r w:rsidR="001E6712" w:rsidRPr="009226FE">
        <w:rPr>
          <w:rFonts w:hAnsi="新細明體"/>
          <w:sz w:val="23"/>
          <w:szCs w:val="23"/>
        </w:rPr>
        <w:t>（</w:t>
      </w:r>
      <w:r w:rsidR="001E6712" w:rsidRPr="006D00AE">
        <w:rPr>
          <w:sz w:val="22"/>
          <w:szCs w:val="22"/>
        </w:rPr>
        <w:t>19b</w:t>
      </w:r>
      <w:r w:rsidR="001E6712" w:rsidRPr="009226FE">
        <w:rPr>
          <w:rFonts w:hAnsi="新細明體"/>
          <w:sz w:val="23"/>
          <w:szCs w:val="23"/>
        </w:rPr>
        <w:t>）」，帶領以色列人「</w:t>
      </w:r>
      <w:r w:rsidR="001E6712" w:rsidRPr="00E97143">
        <w:rPr>
          <w:rFonts w:ascii="標楷體" w:eastAsia="標楷體" w:hAnsi="標楷體"/>
          <w:sz w:val="23"/>
          <w:szCs w:val="23"/>
        </w:rPr>
        <w:t>出離巴比倫</w:t>
      </w:r>
      <w:r w:rsidR="001E6712" w:rsidRPr="009226FE">
        <w:rPr>
          <w:rFonts w:hAnsi="新細明體"/>
          <w:sz w:val="23"/>
          <w:szCs w:val="23"/>
        </w:rPr>
        <w:t>」，回到應許之地承接地業。</w:t>
      </w:r>
      <w:r w:rsidR="001E6712" w:rsidRPr="009226FE">
        <w:rPr>
          <w:sz w:val="23"/>
          <w:szCs w:val="23"/>
        </w:rPr>
        <w:t>在宣告以色列人將</w:t>
      </w:r>
      <w:r w:rsidR="001E6712" w:rsidRPr="009226FE">
        <w:rPr>
          <w:rFonts w:hAnsi="新細明體"/>
          <w:sz w:val="23"/>
          <w:szCs w:val="23"/>
        </w:rPr>
        <w:t>「</w:t>
      </w:r>
      <w:r w:rsidR="001E6712" w:rsidRPr="00E97143">
        <w:rPr>
          <w:rFonts w:ascii="標楷體" w:eastAsia="標楷體" w:hAnsi="標楷體"/>
          <w:sz w:val="23"/>
          <w:szCs w:val="23"/>
        </w:rPr>
        <w:t>第二次出離</w:t>
      </w:r>
      <w:r w:rsidR="001E6712" w:rsidRPr="009226FE">
        <w:rPr>
          <w:rFonts w:hAnsi="新細明體"/>
          <w:sz w:val="23"/>
          <w:szCs w:val="23"/>
        </w:rPr>
        <w:t>」的同時，</w:t>
      </w:r>
      <w:r w:rsidR="009226FE" w:rsidRPr="009226FE">
        <w:rPr>
          <w:sz w:val="23"/>
          <w:szCs w:val="23"/>
          <w:u w:val="wave"/>
        </w:rPr>
        <w:t>賽</w:t>
      </w:r>
      <w:r w:rsidR="001E6712" w:rsidRPr="009226FE">
        <w:rPr>
          <w:rFonts w:hAnsi="新細明體"/>
          <w:sz w:val="23"/>
          <w:szCs w:val="23"/>
        </w:rPr>
        <w:t>四十</w:t>
      </w:r>
      <w:r w:rsidR="001E6712" w:rsidRPr="009226FE">
        <w:rPr>
          <w:sz w:val="23"/>
          <w:szCs w:val="23"/>
        </w:rPr>
        <w:t>-</w:t>
      </w:r>
      <w:r w:rsidR="001E6712" w:rsidRPr="009226FE">
        <w:rPr>
          <w:rFonts w:hAnsi="新細明體"/>
          <w:sz w:val="23"/>
          <w:szCs w:val="23"/>
        </w:rPr>
        <w:t>四九章</w:t>
      </w:r>
      <w:r w:rsidR="001E6712" w:rsidRPr="00D1605B">
        <w:rPr>
          <w:rFonts w:hAnsi="新細明體"/>
          <w:color w:val="000000" w:themeColor="text1"/>
          <w:sz w:val="23"/>
          <w:szCs w:val="23"/>
        </w:rPr>
        <w:t>滾動式</w:t>
      </w:r>
      <w:r w:rsidR="00E833F1" w:rsidRPr="00D1605B">
        <w:rPr>
          <w:rFonts w:hAnsi="新細明體" w:hint="eastAsia"/>
          <w:color w:val="000000" w:themeColor="text1"/>
          <w:sz w:val="23"/>
          <w:szCs w:val="23"/>
        </w:rPr>
        <w:t>的不斷</w:t>
      </w:r>
      <w:r w:rsidR="00132378" w:rsidRPr="00D1605B">
        <w:rPr>
          <w:rFonts w:hAnsi="新細明體" w:hint="eastAsia"/>
          <w:color w:val="000000" w:themeColor="text1"/>
          <w:sz w:val="23"/>
          <w:szCs w:val="23"/>
        </w:rPr>
        <w:t>出現</w:t>
      </w:r>
      <w:r w:rsidR="00E833F1" w:rsidRPr="00D1605B">
        <w:rPr>
          <w:rFonts w:hAnsi="新細明體" w:hint="eastAsia"/>
          <w:color w:val="000000" w:themeColor="text1"/>
          <w:sz w:val="23"/>
          <w:szCs w:val="23"/>
        </w:rPr>
        <w:t>對神的</w:t>
      </w:r>
      <w:r w:rsidR="00132378" w:rsidRPr="00D1605B">
        <w:rPr>
          <w:rFonts w:hAnsi="新細明體" w:hint="eastAsia"/>
          <w:color w:val="000000" w:themeColor="text1"/>
          <w:sz w:val="23"/>
          <w:szCs w:val="23"/>
        </w:rPr>
        <w:t>三個稱謂</w:t>
      </w:r>
      <w:r w:rsidR="001E6712" w:rsidRPr="009226FE">
        <w:rPr>
          <w:sz w:val="23"/>
          <w:szCs w:val="23"/>
        </w:rPr>
        <w:t>――</w:t>
      </w:r>
      <w:r w:rsidR="001E6712" w:rsidRPr="009226FE">
        <w:rPr>
          <w:rFonts w:hAnsi="新細明體"/>
          <w:sz w:val="23"/>
          <w:szCs w:val="23"/>
        </w:rPr>
        <w:t>以色列的「</w:t>
      </w:r>
      <w:r w:rsidR="001E6712" w:rsidRPr="009226FE">
        <w:rPr>
          <w:rFonts w:eastAsia="標楷體" w:hAnsi="標楷體"/>
          <w:sz w:val="23"/>
          <w:szCs w:val="23"/>
        </w:rPr>
        <w:t>聖者</w:t>
      </w:r>
      <w:r w:rsidR="001E6712" w:rsidRPr="009226FE">
        <w:rPr>
          <w:rFonts w:hAnsi="新細明體"/>
          <w:sz w:val="23"/>
          <w:szCs w:val="23"/>
        </w:rPr>
        <w:t>」、「</w:t>
      </w:r>
      <w:r w:rsidR="001E6712" w:rsidRPr="009226FE">
        <w:rPr>
          <w:rFonts w:eastAsia="標楷體" w:hAnsi="標楷體"/>
          <w:sz w:val="23"/>
          <w:szCs w:val="23"/>
        </w:rPr>
        <w:t>創造主</w:t>
      </w:r>
      <w:r w:rsidR="001E6712" w:rsidRPr="009226FE">
        <w:rPr>
          <w:rFonts w:hAnsi="新細明體"/>
          <w:sz w:val="23"/>
          <w:szCs w:val="23"/>
        </w:rPr>
        <w:t>」，和「</w:t>
      </w:r>
      <w:r w:rsidR="001E6712" w:rsidRPr="009226FE">
        <w:rPr>
          <w:rFonts w:eastAsia="標楷體" w:hAnsi="標楷體"/>
          <w:sz w:val="23"/>
          <w:szCs w:val="23"/>
        </w:rPr>
        <w:t>救贖主</w:t>
      </w:r>
      <w:r w:rsidR="001E6712" w:rsidRPr="009226FE">
        <w:rPr>
          <w:rFonts w:hAnsi="新細明體"/>
          <w:sz w:val="23"/>
          <w:szCs w:val="23"/>
        </w:rPr>
        <w:t>」</w:t>
      </w:r>
      <w:r w:rsidR="001E6712" w:rsidRPr="00D1605B">
        <w:rPr>
          <w:rFonts w:hAnsi="新細明體"/>
          <w:sz w:val="20"/>
          <w:szCs w:val="20"/>
        </w:rPr>
        <w:t>（</w:t>
      </w:r>
      <w:r w:rsidR="00B413A0">
        <w:rPr>
          <w:rFonts w:hAnsi="新細明體" w:hint="eastAsia"/>
          <w:sz w:val="20"/>
          <w:szCs w:val="20"/>
        </w:rPr>
        <w:t>註：</w:t>
      </w:r>
      <w:r w:rsidR="00D1605B">
        <w:rPr>
          <w:rFonts w:hAnsi="新細明體"/>
          <w:sz w:val="20"/>
          <w:szCs w:val="20"/>
        </w:rPr>
        <w:t>「</w:t>
      </w:r>
      <w:r w:rsidR="00D1605B" w:rsidRPr="009226FE">
        <w:rPr>
          <w:rFonts w:eastAsia="標楷體" w:hAnsi="標楷體"/>
          <w:sz w:val="23"/>
          <w:szCs w:val="23"/>
        </w:rPr>
        <w:t>聖者</w:t>
      </w:r>
      <w:r w:rsidR="00D1605B">
        <w:rPr>
          <w:rFonts w:hAnsi="新細明體"/>
          <w:sz w:val="20"/>
          <w:szCs w:val="20"/>
        </w:rPr>
        <w:t>」</w:t>
      </w:r>
      <w:r w:rsidR="00D1605B" w:rsidRPr="00B413A0">
        <w:rPr>
          <w:rFonts w:asciiTheme="majorEastAsia" w:eastAsiaTheme="majorEastAsia" w:hAnsiTheme="majorEastAsia" w:hint="eastAsia"/>
          <w:sz w:val="23"/>
          <w:szCs w:val="23"/>
        </w:rPr>
        <w:t>見</w:t>
      </w:r>
      <w:r w:rsidR="00D1605B" w:rsidRPr="00D1605B">
        <w:rPr>
          <w:rFonts w:hAnsi="新細明體"/>
          <w:sz w:val="20"/>
          <w:szCs w:val="20"/>
        </w:rPr>
        <w:t>四一</w:t>
      </w:r>
      <w:r w:rsidR="00D1605B" w:rsidRPr="00D1605B">
        <w:rPr>
          <w:sz w:val="20"/>
          <w:szCs w:val="20"/>
        </w:rPr>
        <w:t>14</w:t>
      </w:r>
      <w:r w:rsidR="00D1605B" w:rsidRPr="00D1605B">
        <w:rPr>
          <w:rFonts w:hAnsi="新細明體"/>
          <w:sz w:val="20"/>
          <w:szCs w:val="20"/>
        </w:rPr>
        <w:t>、</w:t>
      </w:r>
      <w:r w:rsidR="00D1605B" w:rsidRPr="00D1605B">
        <w:rPr>
          <w:sz w:val="20"/>
          <w:szCs w:val="20"/>
        </w:rPr>
        <w:t>20</w:t>
      </w:r>
      <w:r w:rsidR="00D1605B" w:rsidRPr="00D1605B">
        <w:rPr>
          <w:rFonts w:hAnsi="新細明體"/>
          <w:sz w:val="20"/>
          <w:szCs w:val="20"/>
        </w:rPr>
        <w:t>，四三</w:t>
      </w:r>
      <w:r w:rsidR="00D1605B" w:rsidRPr="00D1605B">
        <w:rPr>
          <w:sz w:val="20"/>
          <w:szCs w:val="20"/>
        </w:rPr>
        <w:t>3</w:t>
      </w:r>
      <w:r w:rsidR="00D1605B" w:rsidRPr="00D1605B">
        <w:rPr>
          <w:rFonts w:hAnsi="新細明體"/>
          <w:sz w:val="20"/>
          <w:szCs w:val="20"/>
        </w:rPr>
        <w:t>、</w:t>
      </w:r>
      <w:r w:rsidR="00D1605B" w:rsidRPr="00D1605B">
        <w:rPr>
          <w:sz w:val="20"/>
          <w:szCs w:val="20"/>
        </w:rPr>
        <w:t>14</w:t>
      </w:r>
      <w:r w:rsidR="00D1605B" w:rsidRPr="00D1605B">
        <w:rPr>
          <w:rFonts w:hAnsi="新細明體"/>
          <w:sz w:val="20"/>
          <w:szCs w:val="20"/>
        </w:rPr>
        <w:t>、</w:t>
      </w:r>
      <w:r w:rsidR="00D1605B" w:rsidRPr="00D1605B">
        <w:rPr>
          <w:sz w:val="20"/>
          <w:szCs w:val="20"/>
        </w:rPr>
        <w:t>15</w:t>
      </w:r>
      <w:r w:rsidR="00D1605B" w:rsidRPr="00D1605B">
        <w:rPr>
          <w:rFonts w:hAnsi="新細明體"/>
          <w:sz w:val="20"/>
          <w:szCs w:val="20"/>
        </w:rPr>
        <w:t>，四五</w:t>
      </w:r>
      <w:r w:rsidR="00D1605B" w:rsidRPr="00D1605B">
        <w:rPr>
          <w:sz w:val="20"/>
          <w:szCs w:val="20"/>
        </w:rPr>
        <w:t>11</w:t>
      </w:r>
      <w:r w:rsidR="00D1605B" w:rsidRPr="00D1605B">
        <w:rPr>
          <w:rFonts w:hAnsi="新細明體"/>
          <w:sz w:val="20"/>
          <w:szCs w:val="20"/>
        </w:rPr>
        <w:t>，四七</w:t>
      </w:r>
      <w:r w:rsidR="00D1605B" w:rsidRPr="00D1605B">
        <w:rPr>
          <w:sz w:val="20"/>
          <w:szCs w:val="20"/>
        </w:rPr>
        <w:t>4</w:t>
      </w:r>
      <w:r w:rsidR="00D1605B" w:rsidRPr="00D1605B">
        <w:rPr>
          <w:rFonts w:hAnsi="新細明體"/>
          <w:sz w:val="20"/>
          <w:szCs w:val="20"/>
        </w:rPr>
        <w:t>，四八</w:t>
      </w:r>
      <w:r w:rsidR="00D1605B" w:rsidRPr="00D1605B">
        <w:rPr>
          <w:sz w:val="20"/>
          <w:szCs w:val="20"/>
        </w:rPr>
        <w:t>17</w:t>
      </w:r>
      <w:r w:rsidR="00D1605B" w:rsidRPr="00D1605B">
        <w:rPr>
          <w:rFonts w:hAnsi="新細明體"/>
          <w:sz w:val="20"/>
          <w:szCs w:val="20"/>
        </w:rPr>
        <w:t>，四九</w:t>
      </w:r>
      <w:r w:rsidR="00D1605B" w:rsidRPr="00D1605B">
        <w:rPr>
          <w:sz w:val="20"/>
          <w:szCs w:val="20"/>
        </w:rPr>
        <w:t>7</w:t>
      </w:r>
      <w:r w:rsidR="00D1605B">
        <w:rPr>
          <w:rFonts w:hint="eastAsia"/>
          <w:sz w:val="20"/>
          <w:szCs w:val="20"/>
        </w:rPr>
        <w:t>；</w:t>
      </w:r>
      <w:r w:rsidR="00D1605B">
        <w:rPr>
          <w:rFonts w:hAnsi="新細明體"/>
          <w:sz w:val="20"/>
          <w:szCs w:val="20"/>
        </w:rPr>
        <w:t>「</w:t>
      </w:r>
      <w:r w:rsidR="00D1605B" w:rsidRPr="009226FE">
        <w:rPr>
          <w:rFonts w:eastAsia="標楷體" w:hAnsi="標楷體"/>
          <w:sz w:val="23"/>
          <w:szCs w:val="23"/>
        </w:rPr>
        <w:t>創造主</w:t>
      </w:r>
      <w:r w:rsidR="00D1605B">
        <w:rPr>
          <w:rFonts w:hAnsi="新細明體"/>
          <w:sz w:val="20"/>
          <w:szCs w:val="20"/>
        </w:rPr>
        <w:t>」</w:t>
      </w:r>
      <w:r w:rsidR="00D1605B" w:rsidRPr="00B413A0">
        <w:rPr>
          <w:rFonts w:asciiTheme="majorEastAsia" w:eastAsiaTheme="majorEastAsia" w:hAnsiTheme="majorEastAsia" w:hint="eastAsia"/>
          <w:sz w:val="23"/>
          <w:szCs w:val="23"/>
        </w:rPr>
        <w:t>見</w:t>
      </w:r>
      <w:r w:rsidR="00D1605B" w:rsidRPr="00D1605B">
        <w:rPr>
          <w:rFonts w:hAnsi="新細明體"/>
          <w:sz w:val="20"/>
          <w:szCs w:val="20"/>
        </w:rPr>
        <w:t>四十</w:t>
      </w:r>
      <w:r w:rsidR="00D1605B" w:rsidRPr="00D1605B">
        <w:rPr>
          <w:sz w:val="20"/>
          <w:szCs w:val="20"/>
        </w:rPr>
        <w:t>28</w:t>
      </w:r>
      <w:r w:rsidR="00D1605B" w:rsidRPr="00D1605B">
        <w:rPr>
          <w:rFonts w:hAnsi="新細明體"/>
          <w:sz w:val="20"/>
          <w:szCs w:val="20"/>
        </w:rPr>
        <w:t>，四一</w:t>
      </w:r>
      <w:r w:rsidR="00D1605B" w:rsidRPr="00D1605B">
        <w:rPr>
          <w:sz w:val="20"/>
          <w:szCs w:val="20"/>
        </w:rPr>
        <w:t>14</w:t>
      </w:r>
      <w:r w:rsidR="00D1605B" w:rsidRPr="00D1605B">
        <w:rPr>
          <w:rFonts w:hAnsi="新細明體"/>
          <w:sz w:val="20"/>
          <w:szCs w:val="20"/>
        </w:rPr>
        <w:t>，四三</w:t>
      </w:r>
      <w:r w:rsidR="00D1605B" w:rsidRPr="00D1605B">
        <w:rPr>
          <w:sz w:val="20"/>
          <w:szCs w:val="20"/>
        </w:rPr>
        <w:t>1</w:t>
      </w:r>
      <w:r w:rsidR="00D1605B" w:rsidRPr="00D1605B">
        <w:rPr>
          <w:rFonts w:hAnsi="新細明體"/>
          <w:sz w:val="20"/>
          <w:szCs w:val="20"/>
        </w:rPr>
        <w:t>、</w:t>
      </w:r>
      <w:r w:rsidR="00D1605B" w:rsidRPr="00D1605B">
        <w:rPr>
          <w:sz w:val="20"/>
          <w:szCs w:val="20"/>
        </w:rPr>
        <w:t>8</w:t>
      </w:r>
      <w:r w:rsidR="00D1605B" w:rsidRPr="00D1605B">
        <w:rPr>
          <w:rFonts w:hAnsi="新細明體"/>
          <w:sz w:val="20"/>
          <w:szCs w:val="20"/>
        </w:rPr>
        <w:t>、</w:t>
      </w:r>
      <w:r w:rsidR="00D1605B" w:rsidRPr="00D1605B">
        <w:rPr>
          <w:sz w:val="20"/>
          <w:szCs w:val="20"/>
        </w:rPr>
        <w:t>15</w:t>
      </w:r>
      <w:r w:rsidR="00D1605B" w:rsidRPr="00D1605B">
        <w:rPr>
          <w:rFonts w:hAnsi="新細明體"/>
          <w:sz w:val="20"/>
          <w:szCs w:val="20"/>
        </w:rPr>
        <w:t>，四五</w:t>
      </w:r>
      <w:r w:rsidR="00D1605B" w:rsidRPr="00D1605B">
        <w:rPr>
          <w:sz w:val="20"/>
          <w:szCs w:val="20"/>
        </w:rPr>
        <w:t>11</w:t>
      </w:r>
      <w:r w:rsidR="00D1605B">
        <w:rPr>
          <w:rFonts w:hint="eastAsia"/>
          <w:sz w:val="20"/>
          <w:szCs w:val="20"/>
        </w:rPr>
        <w:t>；</w:t>
      </w:r>
      <w:r w:rsidR="00D1605B">
        <w:rPr>
          <w:rFonts w:hAnsi="新細明體"/>
          <w:sz w:val="20"/>
          <w:szCs w:val="20"/>
        </w:rPr>
        <w:t>「</w:t>
      </w:r>
      <w:r w:rsidR="00D1605B" w:rsidRPr="009226FE">
        <w:rPr>
          <w:rFonts w:eastAsia="標楷體" w:hAnsi="標楷體"/>
          <w:sz w:val="23"/>
          <w:szCs w:val="23"/>
        </w:rPr>
        <w:t>救贖主</w:t>
      </w:r>
      <w:r w:rsidR="00D1605B">
        <w:rPr>
          <w:rFonts w:hAnsi="新細明體"/>
          <w:sz w:val="20"/>
          <w:szCs w:val="20"/>
        </w:rPr>
        <w:t>」</w:t>
      </w:r>
      <w:r w:rsidR="00D1605B">
        <w:rPr>
          <w:rFonts w:hAnsi="新細明體" w:hint="eastAsia"/>
          <w:sz w:val="20"/>
          <w:szCs w:val="20"/>
        </w:rPr>
        <w:t>見</w:t>
      </w:r>
      <w:r w:rsidR="001E6712" w:rsidRPr="00D1605B">
        <w:rPr>
          <w:rFonts w:hAnsi="新細明體"/>
          <w:sz w:val="20"/>
          <w:szCs w:val="20"/>
        </w:rPr>
        <w:t>四三</w:t>
      </w:r>
      <w:r w:rsidR="001E6712" w:rsidRPr="00D1605B">
        <w:rPr>
          <w:sz w:val="20"/>
          <w:szCs w:val="20"/>
        </w:rPr>
        <w:t>14</w:t>
      </w:r>
      <w:r w:rsidR="001E6712" w:rsidRPr="00D1605B">
        <w:rPr>
          <w:rFonts w:hAnsi="新細明體"/>
          <w:sz w:val="20"/>
          <w:szCs w:val="20"/>
        </w:rPr>
        <w:t>，四七</w:t>
      </w:r>
      <w:r w:rsidR="001E6712" w:rsidRPr="00D1605B">
        <w:rPr>
          <w:sz w:val="20"/>
          <w:szCs w:val="20"/>
        </w:rPr>
        <w:t>4</w:t>
      </w:r>
      <w:r w:rsidR="001E6712" w:rsidRPr="00D1605B">
        <w:rPr>
          <w:rFonts w:hAnsi="新細明體"/>
          <w:sz w:val="20"/>
          <w:szCs w:val="20"/>
        </w:rPr>
        <w:t>，四八</w:t>
      </w:r>
      <w:r w:rsidR="001E6712" w:rsidRPr="00D1605B">
        <w:rPr>
          <w:sz w:val="20"/>
          <w:szCs w:val="20"/>
        </w:rPr>
        <w:t>17</w:t>
      </w:r>
      <w:r w:rsidR="001E6712" w:rsidRPr="00D1605B">
        <w:rPr>
          <w:rFonts w:hAnsi="新細明體"/>
          <w:sz w:val="20"/>
          <w:szCs w:val="20"/>
        </w:rPr>
        <w:t>，四九</w:t>
      </w:r>
      <w:r w:rsidR="001E6712" w:rsidRPr="00D1605B">
        <w:rPr>
          <w:sz w:val="20"/>
          <w:szCs w:val="20"/>
        </w:rPr>
        <w:t>7</w:t>
      </w:r>
      <w:r w:rsidR="001E6712" w:rsidRPr="00D1605B">
        <w:rPr>
          <w:rFonts w:hAnsi="新細明體"/>
          <w:sz w:val="20"/>
          <w:szCs w:val="20"/>
        </w:rPr>
        <w:t>）</w:t>
      </w:r>
      <w:r w:rsidR="001E6712" w:rsidRPr="009226FE">
        <w:rPr>
          <w:rFonts w:hAnsi="新細明體"/>
          <w:sz w:val="23"/>
          <w:szCs w:val="23"/>
        </w:rPr>
        <w:t>。為何神要如此啟示自己呢？</w:t>
      </w:r>
    </w:p>
    <w:p w:rsidR="001E6712" w:rsidRPr="009226FE" w:rsidRDefault="001E6712" w:rsidP="001B4ED4">
      <w:pPr>
        <w:pStyle w:val="af2"/>
        <w:spacing w:line="320" w:lineRule="exact"/>
        <w:ind w:leftChars="0" w:left="0"/>
        <w:rPr>
          <w:rFonts w:ascii="Times New Roman" w:eastAsia="標楷體" w:hAnsi="Times New Roman"/>
          <w:spacing w:val="-4"/>
          <w:szCs w:val="24"/>
        </w:rPr>
      </w:pPr>
      <w:r w:rsidRPr="001B4ED4">
        <w:rPr>
          <w:rFonts w:ascii="Times New Roman" w:eastAsia="標楷體" w:hAnsi="Times New Roman"/>
          <w:spacing w:val="-4"/>
          <w:szCs w:val="24"/>
        </w:rPr>
        <w:t>一、</w:t>
      </w:r>
      <w:r w:rsidRPr="001B4ED4">
        <w:rPr>
          <w:rFonts w:ascii="Times New Roman" w:eastAsia="標楷體"/>
          <w:spacing w:val="-4"/>
        </w:rPr>
        <w:t>聖者</w:t>
      </w:r>
      <w:r w:rsidRPr="009226FE">
        <w:rPr>
          <w:rFonts w:ascii="Times New Roman" w:eastAsia="標楷體"/>
          <w:b/>
          <w:spacing w:val="-4"/>
        </w:rPr>
        <w:t>：</w:t>
      </w:r>
      <w:r w:rsidRPr="009226FE">
        <w:rPr>
          <w:rFonts w:ascii="Times New Roman" w:hAnsi="新細明體"/>
          <w:spacing w:val="-4"/>
          <w:sz w:val="23"/>
          <w:szCs w:val="23"/>
        </w:rPr>
        <w:t>「</w:t>
      </w:r>
      <w:r w:rsidRPr="009226FE">
        <w:rPr>
          <w:rFonts w:ascii="Times New Roman" w:eastAsia="標楷體" w:hAnsi="標楷體"/>
          <w:spacing w:val="-4"/>
          <w:sz w:val="23"/>
          <w:szCs w:val="23"/>
        </w:rPr>
        <w:t>以色列的聖者</w:t>
      </w:r>
      <w:r w:rsidRPr="009226FE">
        <w:rPr>
          <w:rFonts w:ascii="Times New Roman" w:hAnsi="新細明體"/>
          <w:spacing w:val="-4"/>
          <w:sz w:val="23"/>
          <w:szCs w:val="23"/>
        </w:rPr>
        <w:t>」</w:t>
      </w:r>
      <w:r w:rsidRPr="009226FE">
        <w:rPr>
          <w:rFonts w:ascii="Times New Roman" w:hAnsi="Times New Roman"/>
          <w:spacing w:val="-4"/>
          <w:sz w:val="23"/>
          <w:szCs w:val="23"/>
        </w:rPr>
        <w:t>這詞在舊約與</w:t>
      </w:r>
      <w:r w:rsidRPr="009226FE">
        <w:rPr>
          <w:rFonts w:ascii="Times New Roman" w:hAnsi="Times New Roman"/>
          <w:spacing w:val="-4"/>
          <w:sz w:val="23"/>
          <w:szCs w:val="23"/>
          <w:u w:val="wave"/>
        </w:rPr>
        <w:t>以賽亞書</w:t>
      </w:r>
      <w:r w:rsidRPr="009226FE">
        <w:rPr>
          <w:rFonts w:ascii="Times New Roman" w:hAnsi="Times New Roman"/>
          <w:spacing w:val="-4"/>
          <w:sz w:val="23"/>
          <w:szCs w:val="23"/>
        </w:rPr>
        <w:t>出現的次數分別是</w:t>
      </w:r>
      <w:r w:rsidRPr="009226FE">
        <w:rPr>
          <w:rFonts w:ascii="Times New Roman" w:hAnsi="Times New Roman"/>
          <w:spacing w:val="-4"/>
          <w:sz w:val="23"/>
          <w:szCs w:val="23"/>
        </w:rPr>
        <w:t>26/21</w:t>
      </w:r>
      <w:r w:rsidRPr="009226FE">
        <w:rPr>
          <w:rFonts w:ascii="Times New Roman" w:hAnsi="Times New Roman"/>
          <w:spacing w:val="-4"/>
          <w:sz w:val="23"/>
          <w:szCs w:val="23"/>
        </w:rPr>
        <w:t>次，「</w:t>
      </w:r>
      <w:r w:rsidRPr="009226FE">
        <w:rPr>
          <w:rFonts w:ascii="Times New Roman" w:eastAsia="標楷體" w:hAnsi="Times New Roman"/>
          <w:spacing w:val="-4"/>
          <w:sz w:val="23"/>
          <w:szCs w:val="23"/>
        </w:rPr>
        <w:t>聖者</w:t>
      </w:r>
      <w:r w:rsidRPr="009226FE">
        <w:rPr>
          <w:rFonts w:ascii="Times New Roman" w:hAnsi="Times New Roman"/>
          <w:spacing w:val="-4"/>
          <w:sz w:val="23"/>
          <w:szCs w:val="23"/>
        </w:rPr>
        <w:t>」一詞則分別出現</w:t>
      </w:r>
      <w:r w:rsidRPr="009226FE">
        <w:rPr>
          <w:rFonts w:ascii="Times New Roman" w:hAnsi="Times New Roman"/>
          <w:spacing w:val="-4"/>
          <w:sz w:val="23"/>
          <w:szCs w:val="23"/>
        </w:rPr>
        <w:t>43/32</w:t>
      </w:r>
      <w:r w:rsidRPr="009226FE">
        <w:rPr>
          <w:rFonts w:ascii="Times New Roman" w:hAnsi="Times New Roman"/>
          <w:spacing w:val="-4"/>
          <w:sz w:val="23"/>
          <w:szCs w:val="23"/>
        </w:rPr>
        <w:t>次。</w:t>
      </w:r>
      <w:r w:rsidRPr="009226FE">
        <w:rPr>
          <w:rFonts w:ascii="Times New Roman" w:hAnsi="新細明體"/>
          <w:spacing w:val="-4"/>
          <w:sz w:val="23"/>
          <w:szCs w:val="23"/>
        </w:rPr>
        <w:t>以賽亞如此強調神的「</w:t>
      </w:r>
      <w:r w:rsidRPr="006D00AE">
        <w:rPr>
          <w:rFonts w:ascii="標楷體" w:eastAsia="標楷體" w:hAnsi="標楷體"/>
          <w:spacing w:val="-4"/>
          <w:sz w:val="23"/>
          <w:szCs w:val="23"/>
        </w:rPr>
        <w:t>聖</w:t>
      </w:r>
      <w:r w:rsidRPr="009226FE">
        <w:rPr>
          <w:rFonts w:ascii="Times New Roman" w:hAnsi="新細明體"/>
          <w:spacing w:val="-4"/>
          <w:sz w:val="23"/>
          <w:szCs w:val="23"/>
        </w:rPr>
        <w:t>」，與他的蒙召經歷息息相關（六</w:t>
      </w:r>
      <w:r w:rsidRPr="009226FE">
        <w:rPr>
          <w:rFonts w:ascii="Times New Roman" w:hAnsi="Times New Roman"/>
          <w:spacing w:val="-4"/>
          <w:sz w:val="23"/>
          <w:szCs w:val="23"/>
        </w:rPr>
        <w:t>1-8</w:t>
      </w:r>
      <w:r w:rsidRPr="009226FE">
        <w:rPr>
          <w:rFonts w:ascii="Times New Roman" w:hAnsi="新細明體"/>
          <w:spacing w:val="-4"/>
          <w:sz w:val="23"/>
          <w:szCs w:val="23"/>
        </w:rPr>
        <w:t>）；當時他不但認識到神的至聖，也看到自己的不潔。這經歷成為他往後的神學信息</w:t>
      </w:r>
      <w:r w:rsidRPr="009226FE">
        <w:rPr>
          <w:rFonts w:ascii="Times New Roman" w:hAnsi="Times New Roman"/>
          <w:spacing w:val="-4"/>
          <w:sz w:val="23"/>
          <w:szCs w:val="23"/>
        </w:rPr>
        <w:t>――</w:t>
      </w:r>
      <w:r w:rsidR="006D00AE">
        <w:rPr>
          <w:rFonts w:ascii="Times New Roman" w:hAnsi="Times New Roman" w:hint="eastAsia"/>
          <w:spacing w:val="-4"/>
          <w:sz w:val="23"/>
          <w:szCs w:val="23"/>
        </w:rPr>
        <w:t>「</w:t>
      </w:r>
      <w:r w:rsidR="006D00AE" w:rsidRPr="006D00AE">
        <w:rPr>
          <w:rFonts w:ascii="標楷體" w:eastAsia="標楷體" w:hAnsi="標楷體"/>
          <w:spacing w:val="-4"/>
          <w:sz w:val="23"/>
          <w:szCs w:val="23"/>
        </w:rPr>
        <w:t>住在我們中間的聖者</w:t>
      </w:r>
      <w:r w:rsidR="006D00AE">
        <w:rPr>
          <w:rFonts w:ascii="Times New Roman" w:hAnsi="Times New Roman" w:hint="eastAsia"/>
          <w:spacing w:val="-4"/>
          <w:sz w:val="23"/>
          <w:szCs w:val="23"/>
        </w:rPr>
        <w:t>」</w:t>
      </w:r>
      <w:r w:rsidRPr="009226FE">
        <w:rPr>
          <w:rFonts w:ascii="Times New Roman" w:hAnsi="新細明體"/>
          <w:spacing w:val="-4"/>
          <w:sz w:val="23"/>
          <w:szCs w:val="23"/>
        </w:rPr>
        <w:t>。以賽亞體認到：世人雖是不潔的，以色列民也屢次被玷汙、汙染，但這位聖者始終住在百姓中間，要潔淨不潔的民，使被潔淨的得以分別為聖。</w:t>
      </w:r>
    </w:p>
    <w:p w:rsidR="006D00AE" w:rsidRDefault="001E6712" w:rsidP="00C95A49">
      <w:pPr>
        <w:spacing w:line="320" w:lineRule="exact"/>
        <w:rPr>
          <w:rFonts w:hAnsi="新細明體" w:hint="eastAsia"/>
          <w:sz w:val="23"/>
          <w:szCs w:val="23"/>
        </w:rPr>
      </w:pPr>
      <w:r w:rsidRPr="001B4ED4">
        <w:rPr>
          <w:rFonts w:eastAsia="標楷體"/>
        </w:rPr>
        <w:t>二、創造主</w:t>
      </w:r>
      <w:r w:rsidRPr="009226FE">
        <w:rPr>
          <w:rFonts w:eastAsia="標楷體"/>
          <w:b/>
        </w:rPr>
        <w:t>：</w:t>
      </w:r>
      <w:r w:rsidR="00292743">
        <w:rPr>
          <w:rFonts w:hAnsi="新細明體" w:hint="eastAsia"/>
          <w:sz w:val="23"/>
          <w:szCs w:val="23"/>
        </w:rPr>
        <w:t>巴比倫的</w:t>
      </w:r>
      <w:r w:rsidR="006D00AE" w:rsidRPr="001C54FD">
        <w:rPr>
          <w:rFonts w:eastAsia="標楷體" w:hint="eastAsia"/>
          <w:b/>
          <w:shd w:val="pct15" w:color="auto" w:fill="FFFFFF"/>
        </w:rPr>
        <w:t>「</w:t>
      </w:r>
      <w:r w:rsidR="006D00AE" w:rsidRPr="001C54FD">
        <w:rPr>
          <w:rFonts w:ascii="標楷體" w:eastAsia="標楷體" w:hAnsi="標楷體"/>
          <w:sz w:val="23"/>
          <w:szCs w:val="23"/>
          <w:shd w:val="pct15" w:color="auto" w:fill="FFFFFF"/>
        </w:rPr>
        <w:t>偶像</w:t>
      </w:r>
      <w:r w:rsidR="006D00AE" w:rsidRPr="001C54FD">
        <w:rPr>
          <w:rFonts w:eastAsia="標楷體" w:hint="eastAsia"/>
          <w:b/>
          <w:shd w:val="pct15" w:color="auto" w:fill="FFFFFF"/>
        </w:rPr>
        <w:t>」</w:t>
      </w:r>
      <w:r w:rsidR="00292743" w:rsidRPr="006D00AE">
        <w:rPr>
          <w:rFonts w:ascii="標楷體" w:eastAsia="標楷體" w:hAnsi="標楷體"/>
          <w:sz w:val="23"/>
          <w:szCs w:val="23"/>
        </w:rPr>
        <w:t>是</w:t>
      </w:r>
      <w:r w:rsidRPr="009226FE">
        <w:rPr>
          <w:rFonts w:hAnsi="新細明體"/>
          <w:sz w:val="23"/>
          <w:szCs w:val="23"/>
        </w:rPr>
        <w:t>：</w:t>
      </w:r>
      <w:r w:rsidR="00F2201A">
        <w:rPr>
          <w:rFonts w:ascii="標楷體" w:eastAsia="標楷體" w:hAnsi="標楷體" w:hint="eastAsia"/>
          <w:sz w:val="23"/>
          <w:szCs w:val="23"/>
        </w:rPr>
        <w:t>人手所</w:t>
      </w:r>
      <w:r w:rsidRPr="006D00AE">
        <w:rPr>
          <w:rFonts w:ascii="標楷體" w:eastAsia="標楷體" w:hAnsi="標楷體"/>
          <w:sz w:val="23"/>
          <w:szCs w:val="23"/>
        </w:rPr>
        <w:t>造的</w:t>
      </w:r>
      <w:r w:rsidRPr="009226FE">
        <w:rPr>
          <w:rFonts w:hAnsi="新細明體"/>
          <w:sz w:val="23"/>
          <w:szCs w:val="23"/>
        </w:rPr>
        <w:t>（</w:t>
      </w:r>
      <w:r w:rsidRPr="006D00AE">
        <w:rPr>
          <w:rFonts w:hAnsi="新細明體"/>
          <w:sz w:val="22"/>
          <w:szCs w:val="22"/>
        </w:rPr>
        <w:t>四十</w:t>
      </w:r>
      <w:r w:rsidRPr="006D00AE">
        <w:rPr>
          <w:sz w:val="22"/>
          <w:szCs w:val="22"/>
        </w:rPr>
        <w:t>18-20</w:t>
      </w:r>
      <w:r w:rsidRPr="009226FE">
        <w:rPr>
          <w:rFonts w:hAnsi="新細明體"/>
          <w:sz w:val="23"/>
          <w:szCs w:val="23"/>
        </w:rPr>
        <w:t>）、</w:t>
      </w:r>
      <w:r w:rsidR="00F2201A">
        <w:rPr>
          <w:rFonts w:ascii="標楷體" w:eastAsia="標楷體" w:hAnsi="標楷體" w:hint="eastAsia"/>
          <w:sz w:val="23"/>
          <w:szCs w:val="23"/>
        </w:rPr>
        <w:t>不知</w:t>
      </w:r>
      <w:r w:rsidRPr="006D00AE">
        <w:rPr>
          <w:rFonts w:ascii="標楷體" w:eastAsia="標楷體" w:hAnsi="標楷體"/>
          <w:sz w:val="23"/>
          <w:szCs w:val="23"/>
        </w:rPr>
        <w:t>歷史</w:t>
      </w:r>
      <w:r w:rsidRPr="009226FE">
        <w:rPr>
          <w:rFonts w:hAnsi="新細明體"/>
          <w:sz w:val="23"/>
          <w:szCs w:val="23"/>
        </w:rPr>
        <w:t>（</w:t>
      </w:r>
      <w:r w:rsidRPr="006D00AE">
        <w:rPr>
          <w:rFonts w:hAnsi="新細明體"/>
          <w:sz w:val="22"/>
          <w:szCs w:val="22"/>
        </w:rPr>
        <w:t>四一</w:t>
      </w:r>
      <w:r w:rsidRPr="006D00AE">
        <w:rPr>
          <w:sz w:val="22"/>
          <w:szCs w:val="22"/>
        </w:rPr>
        <w:t>5-24</w:t>
      </w:r>
      <w:r w:rsidRPr="009226FE">
        <w:rPr>
          <w:rFonts w:hAnsi="新細明體"/>
          <w:sz w:val="23"/>
          <w:szCs w:val="23"/>
        </w:rPr>
        <w:t>）、</w:t>
      </w:r>
      <w:r w:rsidRPr="006D00AE">
        <w:rPr>
          <w:rFonts w:ascii="標楷體" w:eastAsia="標楷體" w:hAnsi="標楷體"/>
          <w:sz w:val="23"/>
          <w:szCs w:val="23"/>
        </w:rPr>
        <w:t>倚靠</w:t>
      </w:r>
      <w:r w:rsidR="00F2201A">
        <w:rPr>
          <w:rFonts w:ascii="標楷體" w:eastAsia="標楷體" w:hAnsi="標楷體" w:hint="eastAsia"/>
          <w:sz w:val="23"/>
          <w:szCs w:val="23"/>
        </w:rPr>
        <w:t>無益</w:t>
      </w:r>
      <w:r w:rsidRPr="009226FE">
        <w:rPr>
          <w:rFonts w:hAnsi="新細明體"/>
          <w:sz w:val="23"/>
          <w:szCs w:val="23"/>
        </w:rPr>
        <w:t>（</w:t>
      </w:r>
      <w:r w:rsidRPr="006D00AE">
        <w:rPr>
          <w:rFonts w:hAnsi="新細明體"/>
          <w:sz w:val="22"/>
          <w:szCs w:val="22"/>
        </w:rPr>
        <w:t>四二</w:t>
      </w:r>
      <w:r w:rsidRPr="006D00AE">
        <w:rPr>
          <w:sz w:val="22"/>
          <w:szCs w:val="22"/>
        </w:rPr>
        <w:t>17</w:t>
      </w:r>
      <w:r w:rsidRPr="009226FE">
        <w:rPr>
          <w:rFonts w:hAnsi="新細明體"/>
          <w:sz w:val="23"/>
          <w:szCs w:val="23"/>
        </w:rPr>
        <w:t>）、</w:t>
      </w:r>
      <w:r w:rsidR="00D1605B">
        <w:rPr>
          <w:rFonts w:ascii="標楷體" w:eastAsia="標楷體" w:hAnsi="標楷體"/>
          <w:sz w:val="23"/>
          <w:szCs w:val="23"/>
        </w:rPr>
        <w:t>……</w:t>
      </w:r>
      <w:r w:rsidR="00D1605B">
        <w:rPr>
          <w:rFonts w:ascii="標楷體" w:eastAsia="標楷體" w:hAnsi="標楷體" w:hint="eastAsia"/>
          <w:sz w:val="23"/>
          <w:szCs w:val="23"/>
        </w:rPr>
        <w:t>，</w:t>
      </w:r>
      <w:r w:rsidR="00C95A49" w:rsidRPr="00C95A49">
        <w:rPr>
          <w:rFonts w:ascii="標楷體" w:eastAsia="標楷體" w:hAnsi="標楷體" w:hint="eastAsia"/>
          <w:sz w:val="23"/>
          <w:szCs w:val="23"/>
        </w:rPr>
        <w:t>造偶像者要慚愧</w:t>
      </w:r>
      <w:r w:rsidR="00C95A49">
        <w:rPr>
          <w:rFonts w:ascii="標楷體" w:eastAsia="標楷體" w:hAnsi="標楷體" w:hint="eastAsia"/>
          <w:sz w:val="23"/>
          <w:szCs w:val="23"/>
        </w:rPr>
        <w:t>、</w:t>
      </w:r>
      <w:r w:rsidR="00C95A49" w:rsidRPr="00C95A49">
        <w:rPr>
          <w:rFonts w:ascii="標楷體" w:eastAsia="標楷體" w:hAnsi="標楷體" w:hint="eastAsia"/>
          <w:sz w:val="23"/>
          <w:szCs w:val="23"/>
        </w:rPr>
        <w:t>抬偶像的無知識</w:t>
      </w:r>
      <w:r w:rsidRPr="009226FE">
        <w:rPr>
          <w:rFonts w:hAnsi="新細明體"/>
          <w:sz w:val="23"/>
          <w:szCs w:val="23"/>
        </w:rPr>
        <w:t>（</w:t>
      </w:r>
      <w:r w:rsidRPr="006D00AE">
        <w:rPr>
          <w:rFonts w:hAnsi="新細明體"/>
          <w:sz w:val="22"/>
          <w:szCs w:val="22"/>
        </w:rPr>
        <w:t>四五</w:t>
      </w:r>
      <w:r w:rsidRPr="006D00AE">
        <w:rPr>
          <w:sz w:val="22"/>
          <w:szCs w:val="22"/>
        </w:rPr>
        <w:t>16</w:t>
      </w:r>
      <w:r w:rsidRPr="006D00AE">
        <w:rPr>
          <w:rFonts w:hAnsi="新細明體"/>
          <w:sz w:val="22"/>
          <w:szCs w:val="22"/>
        </w:rPr>
        <w:t>、</w:t>
      </w:r>
      <w:r w:rsidRPr="006D00AE">
        <w:rPr>
          <w:sz w:val="22"/>
          <w:szCs w:val="22"/>
        </w:rPr>
        <w:t>20</w:t>
      </w:r>
      <w:r w:rsidRPr="009226FE">
        <w:rPr>
          <w:rFonts w:hAnsi="新細明體"/>
          <w:sz w:val="23"/>
          <w:szCs w:val="23"/>
        </w:rPr>
        <w:t>）。</w:t>
      </w:r>
    </w:p>
    <w:p w:rsidR="00F2201A" w:rsidRDefault="006D00AE" w:rsidP="001B4ED4">
      <w:pPr>
        <w:spacing w:line="320" w:lineRule="exact"/>
        <w:rPr>
          <w:rFonts w:hAnsi="新細明體" w:hint="eastAsia"/>
          <w:sz w:val="23"/>
          <w:szCs w:val="23"/>
        </w:rPr>
      </w:pPr>
      <w:r w:rsidRPr="001C54FD">
        <w:rPr>
          <w:rFonts w:eastAsia="標楷體" w:hint="eastAsia"/>
          <w:b/>
          <w:shd w:val="pct15" w:color="auto" w:fill="FFFFFF"/>
        </w:rPr>
        <w:t>「</w:t>
      </w:r>
      <w:r w:rsidRPr="001C54FD">
        <w:rPr>
          <w:rFonts w:ascii="標楷體" w:eastAsia="標楷體" w:hAnsi="標楷體"/>
          <w:sz w:val="23"/>
          <w:szCs w:val="23"/>
          <w:shd w:val="pct15" w:color="auto" w:fill="FFFFFF"/>
        </w:rPr>
        <w:t>以色列的神</w:t>
      </w:r>
      <w:r w:rsidRPr="001C54FD">
        <w:rPr>
          <w:rFonts w:eastAsia="標楷體" w:hint="eastAsia"/>
          <w:b/>
          <w:shd w:val="pct15" w:color="auto" w:fill="FFFFFF"/>
        </w:rPr>
        <w:t>」</w:t>
      </w:r>
      <w:r w:rsidR="00292743">
        <w:rPr>
          <w:rFonts w:hAnsi="新細明體" w:hint="eastAsia"/>
          <w:sz w:val="23"/>
          <w:szCs w:val="23"/>
          <w:shd w:val="pct15" w:color="auto" w:fill="FFFFFF"/>
        </w:rPr>
        <w:t>則</w:t>
      </w:r>
      <w:r w:rsidR="001E6712" w:rsidRPr="001C54FD">
        <w:rPr>
          <w:rFonts w:hAnsi="新細明體"/>
          <w:sz w:val="23"/>
          <w:szCs w:val="23"/>
          <w:shd w:val="pct15" w:color="auto" w:fill="FFFFFF"/>
        </w:rPr>
        <w:t>完全不同</w:t>
      </w:r>
      <w:r w:rsidR="001E6712" w:rsidRPr="009226FE">
        <w:rPr>
          <w:rFonts w:hAnsi="新細明體"/>
          <w:sz w:val="23"/>
          <w:szCs w:val="23"/>
        </w:rPr>
        <w:t>：</w:t>
      </w:r>
      <w:r w:rsidR="001E6712" w:rsidRPr="006D00AE">
        <w:rPr>
          <w:rFonts w:ascii="標楷體" w:eastAsia="標楷體" w:hAnsi="標楷體"/>
          <w:sz w:val="23"/>
          <w:szCs w:val="23"/>
        </w:rPr>
        <w:t>祂是創造主</w:t>
      </w:r>
      <w:r w:rsidR="001E6712" w:rsidRPr="009226FE">
        <w:rPr>
          <w:rFonts w:hAnsi="新細明體"/>
          <w:sz w:val="23"/>
          <w:szCs w:val="23"/>
        </w:rPr>
        <w:t>（</w:t>
      </w:r>
      <w:r w:rsidR="001E6712" w:rsidRPr="006D00AE">
        <w:rPr>
          <w:rFonts w:hAnsi="新細明體"/>
          <w:sz w:val="22"/>
          <w:szCs w:val="22"/>
        </w:rPr>
        <w:t>四十</w:t>
      </w:r>
      <w:r w:rsidR="001E6712" w:rsidRPr="006D00AE">
        <w:rPr>
          <w:sz w:val="22"/>
          <w:szCs w:val="22"/>
        </w:rPr>
        <w:t>21-23</w:t>
      </w:r>
      <w:r w:rsidR="001E6712" w:rsidRPr="009226FE">
        <w:rPr>
          <w:rFonts w:hAnsi="新細明體"/>
          <w:sz w:val="23"/>
          <w:szCs w:val="23"/>
        </w:rPr>
        <w:t>）、</w:t>
      </w:r>
      <w:r w:rsidR="001E6712" w:rsidRPr="006D00AE">
        <w:rPr>
          <w:rFonts w:ascii="標楷體" w:eastAsia="標楷體" w:hAnsi="標楷體"/>
          <w:sz w:val="23"/>
          <w:szCs w:val="23"/>
        </w:rPr>
        <w:t>祂作成且知道一切</w:t>
      </w:r>
      <w:r w:rsidR="001E6712" w:rsidRPr="009226FE">
        <w:rPr>
          <w:rFonts w:hAnsi="新細明體"/>
          <w:sz w:val="23"/>
          <w:szCs w:val="23"/>
        </w:rPr>
        <w:t>（</w:t>
      </w:r>
      <w:r w:rsidR="001E6712" w:rsidRPr="006D00AE">
        <w:rPr>
          <w:rFonts w:hAnsi="新細明體"/>
          <w:sz w:val="22"/>
          <w:szCs w:val="22"/>
        </w:rPr>
        <w:t>四一</w:t>
      </w:r>
      <w:r w:rsidR="001E6712" w:rsidRPr="006D00AE">
        <w:rPr>
          <w:sz w:val="22"/>
          <w:szCs w:val="22"/>
        </w:rPr>
        <w:t>4-29</w:t>
      </w:r>
      <w:r w:rsidR="001E6712" w:rsidRPr="009226FE">
        <w:rPr>
          <w:rFonts w:hAnsi="新細明體"/>
          <w:sz w:val="23"/>
          <w:szCs w:val="23"/>
        </w:rPr>
        <w:t>）、</w:t>
      </w:r>
      <w:r w:rsidR="001E6712" w:rsidRPr="006D00AE">
        <w:rPr>
          <w:rFonts w:ascii="標楷體" w:eastAsia="標楷體" w:hAnsi="標楷體"/>
          <w:sz w:val="23"/>
          <w:szCs w:val="23"/>
        </w:rPr>
        <w:t>祂</w:t>
      </w:r>
      <w:r w:rsidR="001E6712" w:rsidRPr="00D1605B">
        <w:rPr>
          <w:rFonts w:ascii="標楷體" w:eastAsia="標楷體" w:hAnsi="標楷體"/>
          <w:color w:val="000000" w:themeColor="text1"/>
          <w:sz w:val="23"/>
          <w:szCs w:val="23"/>
        </w:rPr>
        <w:t>做</w:t>
      </w:r>
      <w:r w:rsidR="001E6712" w:rsidRPr="006D00AE">
        <w:rPr>
          <w:rFonts w:ascii="標楷體" w:eastAsia="標楷體" w:hAnsi="標楷體"/>
          <w:sz w:val="23"/>
          <w:szCs w:val="23"/>
        </w:rPr>
        <w:t>新事且預先說明</w:t>
      </w:r>
      <w:r w:rsidR="001E6712" w:rsidRPr="009226FE">
        <w:rPr>
          <w:rFonts w:hAnsi="新細明體"/>
          <w:sz w:val="23"/>
          <w:szCs w:val="23"/>
        </w:rPr>
        <w:t>（</w:t>
      </w:r>
      <w:r w:rsidR="001E6712" w:rsidRPr="006D00AE">
        <w:rPr>
          <w:rFonts w:hAnsi="新細明體"/>
          <w:sz w:val="22"/>
          <w:szCs w:val="22"/>
        </w:rPr>
        <w:t>四二</w:t>
      </w:r>
      <w:r w:rsidR="001E6712" w:rsidRPr="006D00AE">
        <w:rPr>
          <w:sz w:val="22"/>
          <w:szCs w:val="22"/>
        </w:rPr>
        <w:t>5-9</w:t>
      </w:r>
      <w:r w:rsidR="001E6712" w:rsidRPr="009226FE">
        <w:rPr>
          <w:rFonts w:hAnsi="新細明體"/>
          <w:sz w:val="23"/>
          <w:szCs w:val="23"/>
        </w:rPr>
        <w:t>）、</w:t>
      </w:r>
      <w:r w:rsidR="001E6712" w:rsidRPr="006D00AE">
        <w:rPr>
          <w:rFonts w:ascii="標楷體" w:eastAsia="標楷體" w:hAnsi="標楷體"/>
          <w:sz w:val="23"/>
          <w:szCs w:val="23"/>
        </w:rPr>
        <w:t>祂行事且以色列人可以見證</w:t>
      </w:r>
      <w:r w:rsidR="001E6712" w:rsidRPr="009226FE">
        <w:rPr>
          <w:rFonts w:hAnsi="新細明體"/>
          <w:sz w:val="23"/>
          <w:szCs w:val="23"/>
        </w:rPr>
        <w:t>（</w:t>
      </w:r>
      <w:r w:rsidR="001E6712" w:rsidRPr="006D00AE">
        <w:rPr>
          <w:rFonts w:hAnsi="新細明體"/>
          <w:sz w:val="22"/>
          <w:szCs w:val="22"/>
        </w:rPr>
        <w:t>四三</w:t>
      </w:r>
      <w:r w:rsidR="001E6712" w:rsidRPr="006D00AE">
        <w:rPr>
          <w:sz w:val="22"/>
          <w:szCs w:val="22"/>
        </w:rPr>
        <w:t>1</w:t>
      </w:r>
      <w:r w:rsidR="001E6712" w:rsidRPr="006D00AE">
        <w:rPr>
          <w:rFonts w:hAnsi="新細明體"/>
          <w:sz w:val="22"/>
          <w:szCs w:val="22"/>
        </w:rPr>
        <w:t>、</w:t>
      </w:r>
      <w:r w:rsidR="001E6712" w:rsidRPr="006D00AE">
        <w:rPr>
          <w:sz w:val="22"/>
          <w:szCs w:val="22"/>
        </w:rPr>
        <w:t>7</w:t>
      </w:r>
      <w:r w:rsidR="001E6712" w:rsidRPr="006D00AE">
        <w:rPr>
          <w:rFonts w:hAnsi="新細明體"/>
          <w:sz w:val="22"/>
          <w:szCs w:val="22"/>
        </w:rPr>
        <w:t>、</w:t>
      </w:r>
      <w:r w:rsidR="001E6712" w:rsidRPr="006D00AE">
        <w:rPr>
          <w:sz w:val="22"/>
          <w:szCs w:val="22"/>
        </w:rPr>
        <w:t>15</w:t>
      </w:r>
      <w:r w:rsidR="001E6712" w:rsidRPr="006D00AE">
        <w:rPr>
          <w:rFonts w:hAnsi="新細明體"/>
          <w:sz w:val="22"/>
          <w:szCs w:val="22"/>
        </w:rPr>
        <w:t>，四四</w:t>
      </w:r>
      <w:r w:rsidR="001E6712" w:rsidRPr="006D00AE">
        <w:rPr>
          <w:sz w:val="22"/>
          <w:szCs w:val="22"/>
        </w:rPr>
        <w:t>21</w:t>
      </w:r>
      <w:r w:rsidR="001E6712" w:rsidRPr="009226FE">
        <w:rPr>
          <w:rFonts w:hAnsi="新細明體"/>
          <w:sz w:val="23"/>
          <w:szCs w:val="23"/>
        </w:rPr>
        <w:t>）、</w:t>
      </w:r>
      <w:r w:rsidR="001E6712" w:rsidRPr="006D00AE">
        <w:rPr>
          <w:rFonts w:ascii="標楷體" w:eastAsia="標楷體" w:hAnsi="標楷體"/>
          <w:sz w:val="23"/>
          <w:szCs w:val="23"/>
        </w:rPr>
        <w:t>祂是獨一的神</w:t>
      </w:r>
      <w:r w:rsidR="001E6712" w:rsidRPr="009226FE">
        <w:rPr>
          <w:rFonts w:hAnsi="新細明體"/>
          <w:sz w:val="23"/>
          <w:szCs w:val="23"/>
        </w:rPr>
        <w:t>（</w:t>
      </w:r>
      <w:r w:rsidR="001E6712" w:rsidRPr="006D00AE">
        <w:rPr>
          <w:rFonts w:hAnsi="新細明體"/>
          <w:sz w:val="22"/>
          <w:szCs w:val="22"/>
        </w:rPr>
        <w:t>四四</w:t>
      </w:r>
      <w:r w:rsidR="001E6712" w:rsidRPr="006D00AE">
        <w:rPr>
          <w:sz w:val="22"/>
          <w:szCs w:val="22"/>
        </w:rPr>
        <w:t>24</w:t>
      </w:r>
      <w:r w:rsidR="001E6712" w:rsidRPr="009226FE">
        <w:rPr>
          <w:rFonts w:hAnsi="新細明體"/>
          <w:sz w:val="23"/>
          <w:szCs w:val="23"/>
        </w:rPr>
        <w:t>）、</w:t>
      </w:r>
      <w:r w:rsidR="001E6712" w:rsidRPr="006D00AE">
        <w:rPr>
          <w:rFonts w:ascii="標楷體" w:eastAsia="標楷體" w:hAnsi="標楷體"/>
          <w:sz w:val="23"/>
          <w:szCs w:val="23"/>
        </w:rPr>
        <w:t>一切都是祂所造的</w:t>
      </w:r>
      <w:r w:rsidR="001E6712" w:rsidRPr="009226FE">
        <w:rPr>
          <w:rFonts w:hAnsi="新細明體"/>
          <w:sz w:val="23"/>
          <w:szCs w:val="23"/>
        </w:rPr>
        <w:t>（</w:t>
      </w:r>
      <w:r w:rsidR="001E6712" w:rsidRPr="006D00AE">
        <w:rPr>
          <w:rFonts w:hAnsi="新細明體"/>
          <w:sz w:val="22"/>
          <w:szCs w:val="22"/>
        </w:rPr>
        <w:t>四五</w:t>
      </w:r>
      <w:r w:rsidR="001E6712" w:rsidRPr="006D00AE">
        <w:rPr>
          <w:sz w:val="22"/>
          <w:szCs w:val="22"/>
        </w:rPr>
        <w:t>7-9</w:t>
      </w:r>
      <w:r w:rsidR="001E6712" w:rsidRPr="006D00AE">
        <w:rPr>
          <w:rFonts w:hAnsi="新細明體"/>
          <w:sz w:val="22"/>
          <w:szCs w:val="22"/>
        </w:rPr>
        <w:t>、</w:t>
      </w:r>
      <w:r w:rsidR="001E6712" w:rsidRPr="006D00AE">
        <w:rPr>
          <w:sz w:val="22"/>
          <w:szCs w:val="22"/>
        </w:rPr>
        <w:t>12</w:t>
      </w:r>
      <w:r w:rsidR="001E6712" w:rsidRPr="006D00AE">
        <w:rPr>
          <w:rFonts w:hAnsi="新細明體"/>
          <w:sz w:val="22"/>
          <w:szCs w:val="22"/>
        </w:rPr>
        <w:t>、</w:t>
      </w:r>
      <w:r w:rsidR="001E6712" w:rsidRPr="006D00AE">
        <w:rPr>
          <w:sz w:val="22"/>
          <w:szCs w:val="22"/>
        </w:rPr>
        <w:t>18</w:t>
      </w:r>
      <w:r w:rsidR="001E6712" w:rsidRPr="009226FE">
        <w:rPr>
          <w:rFonts w:hAnsi="新細明體"/>
          <w:sz w:val="23"/>
          <w:szCs w:val="23"/>
        </w:rPr>
        <w:t>）。</w:t>
      </w:r>
    </w:p>
    <w:p w:rsidR="001E6712" w:rsidRPr="009226FE" w:rsidRDefault="001E6712" w:rsidP="001B4ED4">
      <w:pPr>
        <w:spacing w:line="320" w:lineRule="exact"/>
        <w:rPr>
          <w:rFonts w:eastAsia="標楷體"/>
        </w:rPr>
      </w:pPr>
      <w:r w:rsidRPr="009226FE">
        <w:rPr>
          <w:rFonts w:hAnsi="新細明體"/>
          <w:sz w:val="23"/>
          <w:szCs w:val="23"/>
        </w:rPr>
        <w:t>正因為神是創造的主，祂的智慧無法測度，且不疲乏也不困倦；因此</w:t>
      </w:r>
      <w:r w:rsidRPr="009226FE">
        <w:rPr>
          <w:sz w:val="23"/>
          <w:szCs w:val="23"/>
        </w:rPr>
        <w:t>人不</w:t>
      </w:r>
      <w:r w:rsidR="006D00AE">
        <w:rPr>
          <w:rFonts w:hint="eastAsia"/>
          <w:sz w:val="23"/>
          <w:szCs w:val="23"/>
        </w:rPr>
        <w:t>須</w:t>
      </w:r>
      <w:r w:rsidRPr="009226FE">
        <w:rPr>
          <w:sz w:val="23"/>
          <w:szCs w:val="23"/>
        </w:rPr>
        <w:t>擔心會被神遺忘，或是冤屈不被看見</w:t>
      </w:r>
      <w:r w:rsidRPr="009226FE">
        <w:rPr>
          <w:rFonts w:hAnsi="新細明體"/>
          <w:sz w:val="23"/>
          <w:szCs w:val="23"/>
        </w:rPr>
        <w:t>（</w:t>
      </w:r>
      <w:r w:rsidRPr="006D00AE">
        <w:rPr>
          <w:rFonts w:hAnsi="新細明體"/>
          <w:sz w:val="22"/>
          <w:szCs w:val="22"/>
        </w:rPr>
        <w:t>四十</w:t>
      </w:r>
      <w:r w:rsidRPr="006D00AE">
        <w:rPr>
          <w:sz w:val="22"/>
          <w:szCs w:val="22"/>
        </w:rPr>
        <w:t>27</w:t>
      </w:r>
      <w:r w:rsidRPr="009226FE">
        <w:rPr>
          <w:rFonts w:hAnsi="新細明體"/>
          <w:sz w:val="23"/>
          <w:szCs w:val="23"/>
        </w:rPr>
        <w:t>）。創造的主應許「</w:t>
      </w:r>
      <w:r w:rsidRPr="009226FE">
        <w:rPr>
          <w:rFonts w:eastAsia="標楷體" w:hAnsi="標楷體"/>
          <w:sz w:val="23"/>
          <w:szCs w:val="23"/>
        </w:rPr>
        <w:t>疲乏的，祂賜能力；軟弱的，祂加力量</w:t>
      </w:r>
      <w:r w:rsidRPr="009226FE">
        <w:rPr>
          <w:rFonts w:hAnsi="新細明體"/>
          <w:sz w:val="23"/>
          <w:szCs w:val="23"/>
        </w:rPr>
        <w:t>」（</w:t>
      </w:r>
      <w:r w:rsidRPr="006D00AE">
        <w:rPr>
          <w:rFonts w:hAnsi="新細明體"/>
          <w:sz w:val="22"/>
          <w:szCs w:val="22"/>
        </w:rPr>
        <w:t>四十</w:t>
      </w:r>
      <w:r w:rsidRPr="006D00AE">
        <w:rPr>
          <w:sz w:val="22"/>
          <w:szCs w:val="22"/>
        </w:rPr>
        <w:t>29</w:t>
      </w:r>
      <w:r w:rsidRPr="009226FE">
        <w:rPr>
          <w:rFonts w:hAnsi="新細明體"/>
          <w:sz w:val="23"/>
          <w:szCs w:val="23"/>
        </w:rPr>
        <w:t>），我們只要「</w:t>
      </w:r>
      <w:r w:rsidRPr="009226FE">
        <w:rPr>
          <w:rFonts w:eastAsia="標楷體" w:hAnsi="標楷體"/>
          <w:sz w:val="23"/>
          <w:szCs w:val="23"/>
        </w:rPr>
        <w:t>等候」</w:t>
      </w:r>
      <w:r w:rsidRPr="009226FE">
        <w:rPr>
          <w:rFonts w:hAnsi="新細明體"/>
          <w:sz w:val="23"/>
          <w:szCs w:val="23"/>
        </w:rPr>
        <w:t>，必能「</w:t>
      </w:r>
      <w:r w:rsidRPr="009226FE">
        <w:rPr>
          <w:rFonts w:eastAsia="標楷體" w:hAnsi="標楷體"/>
          <w:sz w:val="23"/>
          <w:szCs w:val="23"/>
        </w:rPr>
        <w:t>重新得力」</w:t>
      </w:r>
      <w:r w:rsidR="006D00AE">
        <w:rPr>
          <w:rFonts w:eastAsia="標楷體" w:hAnsi="標楷體" w:hint="eastAsia"/>
          <w:sz w:val="23"/>
          <w:szCs w:val="23"/>
        </w:rPr>
        <w:t>、</w:t>
      </w:r>
      <w:r w:rsidRPr="009226FE">
        <w:rPr>
          <w:rFonts w:hAnsi="新細明體"/>
          <w:sz w:val="23"/>
          <w:szCs w:val="23"/>
        </w:rPr>
        <w:t>「</w:t>
      </w:r>
      <w:r w:rsidRPr="009226FE">
        <w:rPr>
          <w:rFonts w:eastAsia="標楷體" w:hAnsi="標楷體"/>
          <w:sz w:val="23"/>
          <w:szCs w:val="23"/>
        </w:rPr>
        <w:t>如鷹展翅上騰」</w:t>
      </w:r>
      <w:r w:rsidRPr="009226FE">
        <w:rPr>
          <w:rFonts w:hAnsi="新細明體"/>
          <w:sz w:val="23"/>
          <w:szCs w:val="23"/>
        </w:rPr>
        <w:t>（</w:t>
      </w:r>
      <w:r w:rsidRPr="006D00AE">
        <w:rPr>
          <w:rFonts w:hAnsi="新細明體"/>
          <w:sz w:val="22"/>
          <w:szCs w:val="22"/>
        </w:rPr>
        <w:t>四十</w:t>
      </w:r>
      <w:r w:rsidRPr="006D00AE">
        <w:rPr>
          <w:sz w:val="22"/>
          <w:szCs w:val="22"/>
        </w:rPr>
        <w:t>31</w:t>
      </w:r>
      <w:r w:rsidRPr="009226FE">
        <w:rPr>
          <w:rFonts w:hAnsi="新細明體"/>
          <w:sz w:val="23"/>
          <w:szCs w:val="23"/>
        </w:rPr>
        <w:t>）。聖經中所說的「</w:t>
      </w:r>
      <w:r w:rsidRPr="006D00AE">
        <w:rPr>
          <w:rFonts w:ascii="標楷體" w:eastAsia="標楷體" w:hAnsi="標楷體"/>
          <w:sz w:val="23"/>
          <w:szCs w:val="23"/>
        </w:rPr>
        <w:t>等候</w:t>
      </w:r>
      <w:r w:rsidRPr="009226FE">
        <w:rPr>
          <w:rFonts w:hAnsi="新細明體"/>
          <w:sz w:val="23"/>
          <w:szCs w:val="23"/>
        </w:rPr>
        <w:t>」，並非消極、無所事事的等待；而</w:t>
      </w:r>
      <w:r w:rsidRPr="006D00AE">
        <w:rPr>
          <w:rFonts w:ascii="標楷體" w:eastAsia="標楷體" w:hAnsi="標楷體"/>
          <w:sz w:val="23"/>
          <w:szCs w:val="23"/>
        </w:rPr>
        <w:t>是警醒、主動、向祂對齊，乃積極性的等候</w:t>
      </w:r>
      <w:r w:rsidRPr="009226FE">
        <w:rPr>
          <w:rFonts w:hAnsi="新細明體"/>
          <w:sz w:val="23"/>
          <w:szCs w:val="23"/>
        </w:rPr>
        <w:t>。因此，神吩咐將出離巴比倫的百姓要「</w:t>
      </w:r>
      <w:r w:rsidRPr="009226FE">
        <w:rPr>
          <w:rFonts w:eastAsia="標楷體" w:hAnsi="標楷體"/>
          <w:sz w:val="23"/>
          <w:szCs w:val="23"/>
        </w:rPr>
        <w:t>自潔</w:t>
      </w:r>
      <w:r w:rsidRPr="009226FE">
        <w:rPr>
          <w:rFonts w:hAnsi="新細明體"/>
          <w:sz w:val="23"/>
          <w:szCs w:val="23"/>
        </w:rPr>
        <w:t>」（</w:t>
      </w:r>
      <w:r w:rsidRPr="006D00AE">
        <w:rPr>
          <w:rFonts w:hAnsi="新細明體"/>
          <w:sz w:val="22"/>
          <w:szCs w:val="22"/>
        </w:rPr>
        <w:t>五二</w:t>
      </w:r>
      <w:r w:rsidRPr="006D00AE">
        <w:rPr>
          <w:sz w:val="22"/>
          <w:szCs w:val="22"/>
        </w:rPr>
        <w:t>11</w:t>
      </w:r>
      <w:r w:rsidRPr="009226FE">
        <w:rPr>
          <w:rFonts w:hAnsi="新細明體"/>
          <w:sz w:val="23"/>
          <w:szCs w:val="23"/>
        </w:rPr>
        <w:t>），預備自己</w:t>
      </w:r>
      <w:r w:rsidRPr="009226FE">
        <w:rPr>
          <w:sz w:val="23"/>
          <w:szCs w:val="23"/>
        </w:rPr>
        <w:t>成為事奉祂的「</w:t>
      </w:r>
      <w:r w:rsidRPr="006D00AE">
        <w:rPr>
          <w:rFonts w:ascii="標楷體" w:eastAsia="標楷體" w:hAnsi="標楷體"/>
          <w:sz w:val="23"/>
          <w:szCs w:val="23"/>
        </w:rPr>
        <w:t>聖潔祭司國度</w:t>
      </w:r>
      <w:r w:rsidRPr="009226FE">
        <w:rPr>
          <w:sz w:val="23"/>
          <w:szCs w:val="23"/>
        </w:rPr>
        <w:t>」，如同古時出離埃及時神的呼召一樣。</w:t>
      </w:r>
    </w:p>
    <w:p w:rsidR="001E6712" w:rsidRPr="001B4ED4" w:rsidRDefault="001E6712" w:rsidP="001B4ED4">
      <w:pPr>
        <w:spacing w:line="320" w:lineRule="exact"/>
        <w:rPr>
          <w:sz w:val="23"/>
          <w:szCs w:val="23"/>
        </w:rPr>
      </w:pPr>
      <w:r w:rsidRPr="001B4ED4">
        <w:rPr>
          <w:rFonts w:eastAsia="標楷體"/>
        </w:rPr>
        <w:t>三、救贖主</w:t>
      </w:r>
      <w:r w:rsidRPr="009226FE">
        <w:rPr>
          <w:rFonts w:eastAsia="標楷體"/>
          <w:b/>
        </w:rPr>
        <w:t>：</w:t>
      </w:r>
      <w:r w:rsidRPr="001B4ED4">
        <w:rPr>
          <w:rFonts w:hAnsi="新細明體"/>
          <w:sz w:val="23"/>
          <w:szCs w:val="23"/>
        </w:rPr>
        <w:t>「</w:t>
      </w:r>
      <w:r w:rsidRPr="001B4ED4">
        <w:rPr>
          <w:rFonts w:ascii="標楷體" w:eastAsia="標楷體" w:hAnsi="標楷體"/>
          <w:sz w:val="23"/>
          <w:szCs w:val="23"/>
        </w:rPr>
        <w:t>救贖主</w:t>
      </w:r>
      <w:r w:rsidRPr="001B4ED4">
        <w:rPr>
          <w:rFonts w:hAnsi="新細明體"/>
          <w:sz w:val="23"/>
          <w:szCs w:val="23"/>
        </w:rPr>
        <w:t>」（原文是「</w:t>
      </w:r>
      <w:r w:rsidRPr="001B4ED4">
        <w:rPr>
          <w:rFonts w:ascii="標楷體" w:eastAsia="標楷體" w:hAnsi="標楷體"/>
          <w:sz w:val="23"/>
          <w:szCs w:val="23"/>
        </w:rPr>
        <w:t>贖買者</w:t>
      </w:r>
      <w:r w:rsidRPr="001B4ED4">
        <w:rPr>
          <w:rFonts w:hAnsi="新細明體"/>
          <w:sz w:val="23"/>
          <w:szCs w:val="23"/>
        </w:rPr>
        <w:t>」</w:t>
      </w:r>
      <w:r w:rsidRPr="001B4ED4">
        <w:rPr>
          <w:sz w:val="23"/>
          <w:szCs w:val="23"/>
        </w:rPr>
        <w:t>gael</w:t>
      </w:r>
      <w:r w:rsidRPr="001B4ED4">
        <w:rPr>
          <w:rFonts w:hAnsi="新細明體"/>
          <w:sz w:val="23"/>
          <w:szCs w:val="23"/>
        </w:rPr>
        <w:t>，</w:t>
      </w:r>
      <w:r w:rsidR="009226FE" w:rsidRPr="001B4ED4">
        <w:rPr>
          <w:sz w:val="23"/>
          <w:szCs w:val="23"/>
          <w:u w:val="wave"/>
        </w:rPr>
        <w:t>賽</w:t>
      </w:r>
      <w:r w:rsidRPr="001B4ED4">
        <w:rPr>
          <w:rFonts w:hAnsi="新細明體"/>
          <w:sz w:val="23"/>
          <w:szCs w:val="23"/>
        </w:rPr>
        <w:t>四十後共出現</w:t>
      </w:r>
      <w:r w:rsidRPr="001B4ED4">
        <w:rPr>
          <w:sz w:val="23"/>
          <w:szCs w:val="23"/>
        </w:rPr>
        <w:t>22</w:t>
      </w:r>
      <w:r w:rsidRPr="001B4ED4">
        <w:rPr>
          <w:rFonts w:hAnsi="新細明體"/>
          <w:sz w:val="23"/>
          <w:szCs w:val="23"/>
        </w:rPr>
        <w:t>次）</w:t>
      </w:r>
      <w:r w:rsidRPr="001B4ED4">
        <w:rPr>
          <w:sz w:val="23"/>
          <w:szCs w:val="23"/>
        </w:rPr>
        <w:t>與</w:t>
      </w:r>
      <w:r w:rsidRPr="00A255C4">
        <w:rPr>
          <w:sz w:val="23"/>
          <w:szCs w:val="23"/>
          <w:u w:val="wave"/>
        </w:rPr>
        <w:t>路得記</w:t>
      </w:r>
      <w:r w:rsidRPr="001B4ED4">
        <w:rPr>
          <w:sz w:val="23"/>
          <w:szCs w:val="23"/>
        </w:rPr>
        <w:t>中的</w:t>
      </w:r>
      <w:r w:rsidRPr="001B4ED4">
        <w:rPr>
          <w:rFonts w:hAnsi="新細明體"/>
          <w:sz w:val="23"/>
          <w:szCs w:val="23"/>
        </w:rPr>
        <w:t>「</w:t>
      </w:r>
      <w:r w:rsidRPr="001B4ED4">
        <w:rPr>
          <w:rFonts w:ascii="標楷體" w:eastAsia="標楷體" w:hAnsi="標楷體"/>
          <w:sz w:val="23"/>
          <w:szCs w:val="23"/>
        </w:rPr>
        <w:t>贖業至親</w:t>
      </w:r>
      <w:r w:rsidRPr="001B4ED4">
        <w:rPr>
          <w:rFonts w:hAnsi="新細明體"/>
          <w:sz w:val="23"/>
          <w:szCs w:val="23"/>
        </w:rPr>
        <w:t>」</w:t>
      </w:r>
      <w:r w:rsidRPr="009226FE">
        <w:rPr>
          <w:rFonts w:hAnsi="新細明體"/>
          <w:sz w:val="23"/>
          <w:szCs w:val="23"/>
        </w:rPr>
        <w:t>（</w:t>
      </w:r>
      <w:r w:rsidRPr="00A255C4">
        <w:rPr>
          <w:sz w:val="23"/>
          <w:szCs w:val="23"/>
          <w:u w:val="wave"/>
        </w:rPr>
        <w:t>得</w:t>
      </w:r>
      <w:r w:rsidRPr="009226FE">
        <w:rPr>
          <w:rFonts w:hAnsi="新細明體"/>
          <w:sz w:val="23"/>
          <w:szCs w:val="23"/>
        </w:rPr>
        <w:t>三</w:t>
      </w:r>
      <w:r w:rsidRPr="009226FE">
        <w:rPr>
          <w:sz w:val="23"/>
          <w:szCs w:val="23"/>
        </w:rPr>
        <w:t>12</w:t>
      </w:r>
      <w:r w:rsidRPr="009226FE">
        <w:rPr>
          <w:rFonts w:hAnsi="新細明體"/>
          <w:sz w:val="23"/>
          <w:szCs w:val="23"/>
        </w:rPr>
        <w:t>，四</w:t>
      </w:r>
      <w:r w:rsidRPr="009226FE">
        <w:rPr>
          <w:sz w:val="23"/>
          <w:szCs w:val="23"/>
        </w:rPr>
        <w:t>1</w:t>
      </w:r>
      <w:r w:rsidRPr="009226FE">
        <w:rPr>
          <w:rFonts w:hAnsi="新細明體"/>
          <w:sz w:val="23"/>
          <w:szCs w:val="23"/>
        </w:rPr>
        <w:t>）</w:t>
      </w:r>
      <w:r w:rsidRPr="001B4ED4">
        <w:rPr>
          <w:rFonts w:hAnsi="新細明體"/>
          <w:sz w:val="23"/>
          <w:szCs w:val="23"/>
        </w:rPr>
        <w:t>是同一個字，都是講到「</w:t>
      </w:r>
      <w:r w:rsidRPr="001B4ED4">
        <w:rPr>
          <w:rFonts w:ascii="標楷體" w:eastAsia="標楷體" w:hAnsi="標楷體"/>
          <w:sz w:val="23"/>
          <w:szCs w:val="23"/>
        </w:rPr>
        <w:t>為至親贖回地業</w:t>
      </w:r>
      <w:r w:rsidRPr="001B4ED4">
        <w:rPr>
          <w:rFonts w:hAnsi="新細明體"/>
          <w:sz w:val="23"/>
          <w:szCs w:val="23"/>
        </w:rPr>
        <w:t>」。當以色列人亡國被擄，再沒有人有能力贖回他們的地業時，救贖主說：「</w:t>
      </w:r>
      <w:r w:rsidRPr="001B4ED4">
        <w:rPr>
          <w:rFonts w:ascii="標楷體" w:eastAsia="標楷體" w:hAnsi="標楷體"/>
          <w:sz w:val="23"/>
          <w:szCs w:val="23"/>
        </w:rPr>
        <w:t>我就是你們的至親，我必贖回你們的地業！</w:t>
      </w:r>
      <w:r w:rsidRPr="001B4ED4">
        <w:rPr>
          <w:rFonts w:hAnsi="新細明體"/>
          <w:sz w:val="23"/>
          <w:szCs w:val="23"/>
        </w:rPr>
        <w:t>」為此，救贖主親自預備了「</w:t>
      </w:r>
      <w:r w:rsidRPr="001B4ED4">
        <w:rPr>
          <w:rFonts w:eastAsia="標楷體" w:hAnsi="標楷體"/>
          <w:sz w:val="23"/>
          <w:szCs w:val="23"/>
        </w:rPr>
        <w:t>一條大道</w:t>
      </w:r>
      <w:r w:rsidRPr="001B4ED4">
        <w:rPr>
          <w:rFonts w:hAnsi="新細明體"/>
          <w:sz w:val="23"/>
          <w:szCs w:val="23"/>
        </w:rPr>
        <w:t>」給「</w:t>
      </w:r>
      <w:r w:rsidRPr="001B4ED4">
        <w:rPr>
          <w:rFonts w:eastAsia="標楷體" w:hAnsi="標楷體"/>
          <w:sz w:val="23"/>
          <w:szCs w:val="23"/>
        </w:rPr>
        <w:t>贖民</w:t>
      </w:r>
      <w:r w:rsidRPr="001B4ED4">
        <w:rPr>
          <w:rFonts w:hAnsi="新細明體"/>
          <w:sz w:val="23"/>
          <w:szCs w:val="23"/>
        </w:rPr>
        <w:t>」</w:t>
      </w:r>
      <w:r w:rsidRPr="009226FE">
        <w:rPr>
          <w:rFonts w:hAnsi="新細明體"/>
          <w:sz w:val="23"/>
          <w:szCs w:val="23"/>
        </w:rPr>
        <w:t>（三五</w:t>
      </w:r>
      <w:r w:rsidRPr="009226FE">
        <w:rPr>
          <w:sz w:val="23"/>
          <w:szCs w:val="23"/>
        </w:rPr>
        <w:t>8</w:t>
      </w:r>
      <w:r w:rsidRPr="009226FE">
        <w:rPr>
          <w:rFonts w:hAnsi="新細明體"/>
          <w:sz w:val="23"/>
          <w:szCs w:val="23"/>
        </w:rPr>
        <w:t>）</w:t>
      </w:r>
      <w:r w:rsidRPr="009226FE">
        <w:rPr>
          <w:sz w:val="23"/>
          <w:szCs w:val="23"/>
        </w:rPr>
        <w:t>；</w:t>
      </w:r>
      <w:r w:rsidRPr="001B4ED4">
        <w:rPr>
          <w:sz w:val="23"/>
          <w:szCs w:val="23"/>
        </w:rPr>
        <w:t>這正是四三</w:t>
      </w:r>
      <w:r w:rsidRPr="001B4ED4">
        <w:rPr>
          <w:sz w:val="23"/>
          <w:szCs w:val="23"/>
        </w:rPr>
        <w:t>19</w:t>
      </w:r>
      <w:r w:rsidRPr="001B4ED4">
        <w:rPr>
          <w:sz w:val="23"/>
          <w:szCs w:val="23"/>
        </w:rPr>
        <w:t>主說要行的</w:t>
      </w:r>
      <w:r w:rsidRPr="001B4ED4">
        <w:rPr>
          <w:rFonts w:hAnsi="新細明體"/>
          <w:sz w:val="23"/>
          <w:szCs w:val="23"/>
        </w:rPr>
        <w:t>「</w:t>
      </w:r>
      <w:r w:rsidRPr="001B4ED4">
        <w:rPr>
          <w:rFonts w:eastAsia="標楷體" w:hAnsi="標楷體"/>
          <w:sz w:val="23"/>
          <w:szCs w:val="23"/>
        </w:rPr>
        <w:t>新事</w:t>
      </w:r>
      <w:r w:rsidRPr="001B4ED4">
        <w:rPr>
          <w:rFonts w:hAnsi="新細明體"/>
          <w:sz w:val="23"/>
          <w:szCs w:val="23"/>
        </w:rPr>
        <w:t>」，就是開一條大道，將以色列從巴比倫帶出來，重新得地為業。</w:t>
      </w:r>
    </w:p>
    <w:p w:rsidR="00717F89" w:rsidRPr="009226FE" w:rsidRDefault="001E6712" w:rsidP="001B4ED4">
      <w:pPr>
        <w:spacing w:line="320" w:lineRule="exact"/>
        <w:jc w:val="both"/>
        <w:rPr>
          <w:color w:val="000000"/>
          <w:sz w:val="23"/>
          <w:szCs w:val="23"/>
        </w:rPr>
      </w:pPr>
      <w:r w:rsidRPr="009226FE">
        <w:rPr>
          <w:rFonts w:eastAsia="標楷體" w:hAnsi="Calibri"/>
          <w:b/>
          <w:szCs w:val="22"/>
        </w:rPr>
        <w:t>結論：</w:t>
      </w:r>
      <w:r w:rsidRPr="009226FE">
        <w:rPr>
          <w:rFonts w:hAnsi="新細明體"/>
          <w:spacing w:val="-4"/>
          <w:sz w:val="23"/>
          <w:szCs w:val="23"/>
        </w:rPr>
        <w:t>現今的世代與古時一樣，充滿了偶像、不潔、失去地業，主如今仍舊對我們說</w:t>
      </w:r>
      <w:r w:rsidRPr="009226FE">
        <w:rPr>
          <w:spacing w:val="-4"/>
          <w:sz w:val="23"/>
          <w:szCs w:val="23"/>
        </w:rPr>
        <w:t>――</w:t>
      </w:r>
      <w:r w:rsidRPr="009226FE">
        <w:rPr>
          <w:rFonts w:hAnsi="新細明體"/>
          <w:spacing w:val="-4"/>
          <w:sz w:val="23"/>
          <w:szCs w:val="23"/>
        </w:rPr>
        <w:t>祂就是那「</w:t>
      </w:r>
      <w:r w:rsidRPr="001B4ED4">
        <w:rPr>
          <w:rFonts w:ascii="標楷體" w:eastAsia="標楷體" w:hAnsi="標楷體"/>
          <w:spacing w:val="-4"/>
          <w:sz w:val="23"/>
          <w:szCs w:val="23"/>
        </w:rPr>
        <w:t>聖者</w:t>
      </w:r>
      <w:r w:rsidRPr="009226FE">
        <w:rPr>
          <w:rFonts w:hAnsi="新細明體"/>
          <w:spacing w:val="-4"/>
          <w:sz w:val="23"/>
          <w:szCs w:val="23"/>
        </w:rPr>
        <w:t>」、「</w:t>
      </w:r>
      <w:r w:rsidRPr="001B4ED4">
        <w:rPr>
          <w:rFonts w:ascii="標楷體" w:eastAsia="標楷體" w:hAnsi="標楷體"/>
          <w:spacing w:val="-4"/>
          <w:sz w:val="23"/>
          <w:szCs w:val="23"/>
        </w:rPr>
        <w:t>創造主</w:t>
      </w:r>
      <w:r w:rsidRPr="009226FE">
        <w:rPr>
          <w:rFonts w:hAnsi="新細明體"/>
          <w:spacing w:val="-4"/>
          <w:sz w:val="23"/>
          <w:szCs w:val="23"/>
        </w:rPr>
        <w:t>」和「</w:t>
      </w:r>
      <w:r w:rsidRPr="001B4ED4">
        <w:rPr>
          <w:rFonts w:ascii="標楷體" w:eastAsia="標楷體" w:hAnsi="標楷體"/>
          <w:spacing w:val="-4"/>
          <w:sz w:val="23"/>
          <w:szCs w:val="23"/>
        </w:rPr>
        <w:t>救贖主</w:t>
      </w:r>
      <w:r w:rsidRPr="009226FE">
        <w:rPr>
          <w:rFonts w:hAnsi="新細明體"/>
          <w:spacing w:val="-4"/>
          <w:sz w:val="23"/>
          <w:szCs w:val="23"/>
        </w:rPr>
        <w:t>」</w:t>
      </w:r>
      <w:r w:rsidR="00B413A0">
        <w:rPr>
          <w:rFonts w:hAnsi="新細明體" w:hint="eastAsia"/>
          <w:spacing w:val="-4"/>
          <w:sz w:val="23"/>
          <w:szCs w:val="23"/>
        </w:rPr>
        <w:t>。</w:t>
      </w:r>
      <w:r w:rsidRPr="009226FE">
        <w:rPr>
          <w:rFonts w:hAnsi="新細明體"/>
          <w:spacing w:val="-4"/>
          <w:sz w:val="23"/>
          <w:szCs w:val="23"/>
        </w:rPr>
        <w:t>祂直到如今仍要</w:t>
      </w:r>
      <w:r w:rsidRPr="00D1605B">
        <w:rPr>
          <w:rFonts w:hAnsi="新細明體"/>
          <w:color w:val="000000" w:themeColor="text1"/>
          <w:spacing w:val="-4"/>
          <w:sz w:val="23"/>
          <w:szCs w:val="23"/>
        </w:rPr>
        <w:t>做</w:t>
      </w:r>
      <w:r w:rsidRPr="009226FE">
        <w:rPr>
          <w:rFonts w:hAnsi="新細明體"/>
          <w:spacing w:val="-4"/>
          <w:sz w:val="23"/>
          <w:szCs w:val="23"/>
        </w:rPr>
        <w:t>新事，為你、我、我們的國家開一條大道，將我們從不潔、偶像中帶出來，重新得地為業，並歸祂自己作聖潔的祭司國度。我們當自潔等候祂，積極預備出離、歸回的日子。</w:t>
      </w:r>
    </w:p>
    <w:p w:rsidR="000D06D6" w:rsidRPr="00E709AD" w:rsidRDefault="000D06D6" w:rsidP="001B4ED4">
      <w:pPr>
        <w:spacing w:beforeLines="20" w:afterLines="20" w:line="320" w:lineRule="exact"/>
        <w:ind w:left="510" w:hangingChars="204" w:hanging="510"/>
        <w:jc w:val="both"/>
        <w:rPr>
          <w:rFonts w:eastAsia="標楷體"/>
          <w:color w:val="000000" w:themeColor="text1"/>
          <w:sz w:val="25"/>
          <w:szCs w:val="25"/>
          <w:bdr w:val="single" w:sz="4" w:space="0" w:color="auto"/>
        </w:rPr>
      </w:pPr>
      <w:r w:rsidRPr="00E709AD">
        <w:rPr>
          <w:rFonts w:eastAsia="標楷體"/>
          <w:color w:val="000000" w:themeColor="text1"/>
          <w:sz w:val="25"/>
          <w:szCs w:val="25"/>
          <w:bdr w:val="single" w:sz="4" w:space="0" w:color="auto"/>
        </w:rPr>
        <w:t>主日信息討論題目</w:t>
      </w:r>
      <w:r w:rsidRPr="00E709AD">
        <w:rPr>
          <w:color w:val="000000" w:themeColor="text1"/>
          <w:sz w:val="23"/>
          <w:szCs w:val="23"/>
        </w:rPr>
        <w:t>（</w:t>
      </w:r>
      <w:r w:rsidR="00CF366E">
        <w:rPr>
          <w:rFonts w:hint="eastAsia"/>
          <w:color w:val="000000" w:themeColor="text1"/>
          <w:sz w:val="23"/>
          <w:szCs w:val="23"/>
        </w:rPr>
        <w:t>30</w:t>
      </w:r>
      <w:r w:rsidRPr="00E709AD">
        <w:rPr>
          <w:color w:val="000000" w:themeColor="text1"/>
          <w:sz w:val="23"/>
          <w:szCs w:val="23"/>
        </w:rPr>
        <w:t>分鐘）</w:t>
      </w:r>
    </w:p>
    <w:p w:rsidR="000D06D6" w:rsidRPr="00E709AD" w:rsidRDefault="000D06D6" w:rsidP="001B4ED4">
      <w:pPr>
        <w:spacing w:line="320" w:lineRule="exact"/>
        <w:ind w:left="1200" w:hangingChars="500" w:hanging="1200"/>
        <w:jc w:val="both"/>
        <w:rPr>
          <w:rFonts w:eastAsia="標楷體"/>
          <w:color w:val="000000" w:themeColor="text1"/>
          <w:sz w:val="22"/>
          <w:szCs w:val="22"/>
          <w:bdr w:val="single" w:sz="4" w:space="0" w:color="auto"/>
        </w:rPr>
      </w:pPr>
      <w:r w:rsidRPr="00E709AD">
        <w:rPr>
          <w:rFonts w:eastAsia="標楷體"/>
          <w:szCs w:val="22"/>
          <w:shd w:val="pct20" w:color="auto" w:fill="auto"/>
        </w:rPr>
        <w:t>經文尋寶</w:t>
      </w:r>
      <w:r w:rsidRPr="00E709AD">
        <w:rPr>
          <w:rFonts w:eastAsia="標楷體"/>
          <w:color w:val="000000" w:themeColor="text1"/>
          <w:szCs w:val="25"/>
        </w:rPr>
        <w:t>：</w:t>
      </w:r>
      <w:r w:rsidR="00D43DDA" w:rsidRPr="00E709AD">
        <w:rPr>
          <w:sz w:val="23"/>
          <w:szCs w:val="23"/>
        </w:rPr>
        <w:t>個人先默想主日信息及經文的一個重點</w:t>
      </w:r>
      <w:r w:rsidR="00D43DDA" w:rsidRPr="00E709AD">
        <w:rPr>
          <w:rFonts w:eastAsia="標楷體"/>
          <w:color w:val="000000"/>
          <w:sz w:val="23"/>
          <w:szCs w:val="23"/>
        </w:rPr>
        <w:t>（</w:t>
      </w:r>
      <w:r w:rsidR="001E6712" w:rsidRPr="00B21745">
        <w:rPr>
          <w:rFonts w:eastAsia="標楷體" w:hint="eastAsia"/>
        </w:rPr>
        <w:t>聖者、創造主、救贖主</w:t>
      </w:r>
      <w:r w:rsidR="001E6712" w:rsidRPr="00B21745">
        <w:rPr>
          <w:rFonts w:eastAsia="標楷體"/>
          <w:sz w:val="23"/>
          <w:szCs w:val="23"/>
        </w:rPr>
        <w:t>、</w:t>
      </w:r>
      <w:r w:rsidR="001E6712" w:rsidRPr="00B21745">
        <w:rPr>
          <w:rFonts w:eastAsia="標楷體" w:hint="eastAsia"/>
          <w:sz w:val="23"/>
          <w:szCs w:val="23"/>
        </w:rPr>
        <w:t>新事</w:t>
      </w:r>
      <w:r w:rsidR="001E6712" w:rsidRPr="00B21745">
        <w:rPr>
          <w:rFonts w:eastAsia="標楷體"/>
          <w:sz w:val="23"/>
          <w:szCs w:val="23"/>
        </w:rPr>
        <w:t>、</w:t>
      </w:r>
      <w:r w:rsidR="00D43DDA" w:rsidRPr="001E6712">
        <w:rPr>
          <w:rFonts w:ascii="標楷體" w:eastAsia="標楷體" w:hAnsi="標楷體"/>
          <w:color w:val="000000"/>
          <w:sz w:val="23"/>
          <w:szCs w:val="23"/>
        </w:rPr>
        <w:t>…</w:t>
      </w:r>
      <w:r w:rsidR="00D43DDA" w:rsidRPr="00E709AD">
        <w:rPr>
          <w:rFonts w:eastAsia="標楷體"/>
          <w:color w:val="000000"/>
          <w:sz w:val="23"/>
          <w:szCs w:val="23"/>
        </w:rPr>
        <w:t>）</w:t>
      </w:r>
      <w:r w:rsidR="00A47AA5" w:rsidRPr="00E709AD">
        <w:rPr>
          <w:sz w:val="23"/>
          <w:szCs w:val="23"/>
        </w:rPr>
        <w:t>（</w:t>
      </w:r>
      <w:r w:rsidR="00A47AA5" w:rsidRPr="00E709AD">
        <w:rPr>
          <w:sz w:val="23"/>
          <w:szCs w:val="23"/>
        </w:rPr>
        <w:t>5</w:t>
      </w:r>
      <w:r w:rsidR="00A47AA5" w:rsidRPr="00E709AD">
        <w:rPr>
          <w:sz w:val="23"/>
          <w:szCs w:val="23"/>
        </w:rPr>
        <w:t>）</w:t>
      </w:r>
    </w:p>
    <w:p w:rsidR="000D06D6" w:rsidRPr="00E709AD" w:rsidRDefault="000D06D6" w:rsidP="001B4ED4">
      <w:pPr>
        <w:spacing w:line="320" w:lineRule="exact"/>
        <w:ind w:left="1000" w:hangingChars="400" w:hanging="1000"/>
        <w:jc w:val="both"/>
        <w:rPr>
          <w:rFonts w:eastAsiaTheme="majorEastAsia"/>
          <w:kern w:val="0"/>
          <w:sz w:val="23"/>
          <w:szCs w:val="23"/>
        </w:rPr>
      </w:pPr>
      <w:r w:rsidRPr="00E709AD">
        <w:rPr>
          <w:rFonts w:eastAsia="標楷體"/>
          <w:color w:val="000000" w:themeColor="text1"/>
          <w:sz w:val="25"/>
          <w:szCs w:val="25"/>
        </w:rPr>
        <w:t>問題一：</w:t>
      </w:r>
      <w:r w:rsidRPr="00E709AD">
        <w:rPr>
          <w:rFonts w:eastAsiaTheme="majorEastAsia"/>
          <w:color w:val="000000"/>
          <w:kern w:val="0"/>
          <w:sz w:val="23"/>
          <w:szCs w:val="23"/>
        </w:rPr>
        <w:t>請分享</w:t>
      </w:r>
      <w:r w:rsidRPr="00E709AD">
        <w:rPr>
          <w:rFonts w:eastAsiaTheme="majorEastAsia"/>
          <w:color w:val="000000"/>
          <w:kern w:val="0"/>
          <w:sz w:val="23"/>
          <w:szCs w:val="23"/>
        </w:rPr>
        <w:t>──</w:t>
      </w:r>
      <w:r w:rsidR="001E6712" w:rsidRPr="00B21745">
        <w:rPr>
          <w:rFonts w:hint="eastAsia"/>
          <w:sz w:val="23"/>
          <w:szCs w:val="23"/>
        </w:rPr>
        <w:t>神是</w:t>
      </w:r>
      <w:r w:rsidR="001E6712" w:rsidRPr="00B21745">
        <w:rPr>
          <w:sz w:val="23"/>
          <w:szCs w:val="23"/>
        </w:rPr>
        <w:t>「</w:t>
      </w:r>
      <w:r w:rsidR="001E6712" w:rsidRPr="00B21745">
        <w:rPr>
          <w:rFonts w:eastAsia="標楷體" w:hint="eastAsia"/>
        </w:rPr>
        <w:t>聖者、創造主、救贖主</w:t>
      </w:r>
      <w:r w:rsidR="001E6712" w:rsidRPr="00B21745">
        <w:rPr>
          <w:sz w:val="23"/>
          <w:szCs w:val="23"/>
        </w:rPr>
        <w:t>」</w:t>
      </w:r>
      <w:r w:rsidR="001E6712" w:rsidRPr="00B21745">
        <w:rPr>
          <w:rFonts w:hint="eastAsia"/>
          <w:sz w:val="23"/>
          <w:szCs w:val="23"/>
        </w:rPr>
        <w:t>的意義？</w:t>
      </w:r>
      <w:r w:rsidR="00045C0B" w:rsidRPr="00E709AD">
        <w:rPr>
          <w:sz w:val="23"/>
          <w:szCs w:val="23"/>
        </w:rPr>
        <w:t>（</w:t>
      </w:r>
      <w:r w:rsidR="00045C0B" w:rsidRPr="00E709AD">
        <w:rPr>
          <w:sz w:val="23"/>
          <w:szCs w:val="23"/>
        </w:rPr>
        <w:t>10</w:t>
      </w:r>
      <w:r w:rsidR="00045C0B" w:rsidRPr="00E709AD">
        <w:rPr>
          <w:sz w:val="23"/>
          <w:szCs w:val="23"/>
        </w:rPr>
        <w:t>）</w:t>
      </w:r>
    </w:p>
    <w:p w:rsidR="000632F1" w:rsidRPr="00E709AD" w:rsidRDefault="000D06D6" w:rsidP="001B4ED4">
      <w:pPr>
        <w:pStyle w:val="Web"/>
        <w:widowControl w:val="0"/>
        <w:spacing w:before="0" w:beforeAutospacing="0" w:after="0" w:afterAutospacing="0" w:line="320" w:lineRule="exact"/>
        <w:ind w:left="875" w:hangingChars="350" w:hanging="875"/>
        <w:rPr>
          <w:rFonts w:ascii="Times New Roman" w:eastAsiaTheme="majorEastAsia" w:hAnsi="Times New Roman" w:cs="Times New Roman"/>
          <w:color w:val="000000"/>
          <w:sz w:val="23"/>
          <w:szCs w:val="23"/>
        </w:rPr>
      </w:pPr>
      <w:r w:rsidRPr="00E709AD">
        <w:rPr>
          <w:rFonts w:ascii="Times New Roman" w:eastAsia="標楷體" w:hAnsi="Times New Roman" w:cs="Times New Roman"/>
          <w:color w:val="000000" w:themeColor="text1"/>
          <w:sz w:val="25"/>
          <w:szCs w:val="25"/>
        </w:rPr>
        <w:t>問題二：</w:t>
      </w:r>
      <w:r w:rsidRPr="00E709AD">
        <w:rPr>
          <w:rFonts w:ascii="Times New Roman" w:eastAsiaTheme="majorEastAsia" w:hAnsiTheme="majorEastAsia" w:cs="Times New Roman"/>
          <w:color w:val="000000"/>
          <w:sz w:val="23"/>
          <w:szCs w:val="23"/>
        </w:rPr>
        <w:t>根據主日信息</w:t>
      </w:r>
      <w:r w:rsidR="00A47AA5" w:rsidRPr="00E709AD">
        <w:rPr>
          <w:rFonts w:ascii="Times New Roman" w:eastAsiaTheme="majorEastAsia" w:hAnsiTheme="majorEastAsia" w:cs="Times New Roman"/>
          <w:color w:val="000000"/>
          <w:sz w:val="23"/>
          <w:szCs w:val="23"/>
        </w:rPr>
        <w:t>及經文，</w:t>
      </w:r>
      <w:r w:rsidRPr="00E709AD">
        <w:rPr>
          <w:rFonts w:ascii="Times New Roman" w:eastAsiaTheme="majorEastAsia" w:hAnsi="Times New Roman" w:cs="Times New Roman"/>
          <w:color w:val="000000"/>
          <w:sz w:val="23"/>
          <w:szCs w:val="23"/>
        </w:rPr>
        <w:t>請分享</w:t>
      </w:r>
      <w:r w:rsidRPr="00E709AD">
        <w:rPr>
          <w:rFonts w:ascii="Times New Roman" w:eastAsiaTheme="majorEastAsia" w:hAnsi="Times New Roman" w:cs="Times New Roman"/>
          <w:color w:val="000000"/>
          <w:sz w:val="23"/>
          <w:szCs w:val="23"/>
        </w:rPr>
        <w:t>──</w:t>
      </w:r>
      <w:r w:rsidR="001E6712" w:rsidRPr="00B21745">
        <w:rPr>
          <w:rFonts w:hint="eastAsia"/>
          <w:spacing w:val="-4"/>
          <w:sz w:val="23"/>
          <w:szCs w:val="23"/>
        </w:rPr>
        <w:t>神要</w:t>
      </w:r>
      <w:r w:rsidR="001E6712" w:rsidRPr="00D1605B">
        <w:rPr>
          <w:rFonts w:hint="eastAsia"/>
          <w:color w:val="000000" w:themeColor="text1"/>
          <w:spacing w:val="-4"/>
          <w:sz w:val="23"/>
          <w:szCs w:val="23"/>
        </w:rPr>
        <w:t>做</w:t>
      </w:r>
      <w:r w:rsidR="001E6712" w:rsidRPr="00B21745">
        <w:rPr>
          <w:rFonts w:hint="eastAsia"/>
          <w:spacing w:val="-4"/>
          <w:sz w:val="23"/>
          <w:szCs w:val="23"/>
        </w:rPr>
        <w:t>的新事是什麼？對當時以色列人的意義？對台灣的意義？</w:t>
      </w:r>
      <w:r w:rsidR="001E6712" w:rsidRPr="00E709AD">
        <w:rPr>
          <w:rFonts w:ascii="Times New Roman" w:eastAsiaTheme="majorEastAsia" w:hAnsi="Times New Roman" w:cs="Times New Roman"/>
          <w:color w:val="000000"/>
          <w:sz w:val="23"/>
          <w:szCs w:val="23"/>
        </w:rPr>
        <w:t xml:space="preserve"> </w:t>
      </w:r>
    </w:p>
    <w:p w:rsidR="000D06D6" w:rsidRPr="00E709AD" w:rsidRDefault="000D06D6" w:rsidP="00B63E8A">
      <w:pPr>
        <w:spacing w:beforeLines="20" w:line="330" w:lineRule="exact"/>
        <w:ind w:left="510" w:hangingChars="204" w:hanging="510"/>
        <w:jc w:val="both"/>
        <w:rPr>
          <w:rFonts w:eastAsiaTheme="majorEastAsia"/>
          <w:color w:val="000000" w:themeColor="text1"/>
          <w:kern w:val="0"/>
          <w:sz w:val="22"/>
          <w:szCs w:val="22"/>
          <w:bdr w:val="single" w:sz="4" w:space="0" w:color="auto"/>
        </w:rPr>
      </w:pPr>
      <w:r w:rsidRPr="00E709AD">
        <w:rPr>
          <w:rFonts w:eastAsia="標楷體"/>
          <w:color w:val="000000" w:themeColor="text1"/>
          <w:kern w:val="0"/>
          <w:sz w:val="25"/>
          <w:szCs w:val="25"/>
          <w:bdr w:val="single" w:sz="4" w:space="0" w:color="auto"/>
        </w:rPr>
        <w:t>回應</w:t>
      </w:r>
      <w:r w:rsidRPr="00E709AD">
        <w:rPr>
          <w:rFonts w:eastAsia="標楷體"/>
          <w:color w:val="000000" w:themeColor="text1"/>
          <w:kern w:val="0"/>
          <w:sz w:val="25"/>
          <w:szCs w:val="25"/>
          <w:bdr w:val="single" w:sz="4" w:space="0" w:color="auto"/>
        </w:rPr>
        <w:t xml:space="preserve"> </w:t>
      </w:r>
      <w:r w:rsidR="005F6035" w:rsidRPr="00E709AD">
        <w:rPr>
          <w:rFonts w:eastAsiaTheme="majorEastAsia"/>
          <w:color w:val="000000" w:themeColor="text1"/>
          <w:sz w:val="23"/>
          <w:szCs w:val="23"/>
        </w:rPr>
        <w:t>（</w:t>
      </w:r>
      <w:r w:rsidRPr="00E709AD">
        <w:rPr>
          <w:rFonts w:eastAsiaTheme="majorEastAsia"/>
          <w:color w:val="000000" w:themeColor="text1"/>
          <w:sz w:val="23"/>
          <w:szCs w:val="23"/>
        </w:rPr>
        <w:t>10</w:t>
      </w:r>
      <w:r w:rsidRPr="00E709AD">
        <w:rPr>
          <w:rFonts w:eastAsiaTheme="majorEastAsia"/>
          <w:color w:val="000000" w:themeColor="text1"/>
          <w:sz w:val="23"/>
          <w:szCs w:val="23"/>
        </w:rPr>
        <w:t>分鐘）</w:t>
      </w:r>
    </w:p>
    <w:p w:rsidR="000D06D6" w:rsidRPr="00E709AD" w:rsidRDefault="000D06D6" w:rsidP="00ED5A63">
      <w:pPr>
        <w:spacing w:line="320" w:lineRule="exact"/>
        <w:ind w:left="988" w:hangingChars="380" w:hanging="988"/>
        <w:jc w:val="both"/>
        <w:rPr>
          <w:rFonts w:eastAsiaTheme="majorEastAsia"/>
          <w:color w:val="000000"/>
          <w:kern w:val="0"/>
          <w:sz w:val="23"/>
          <w:szCs w:val="23"/>
        </w:rPr>
      </w:pPr>
      <w:r w:rsidRPr="00E709AD">
        <w:rPr>
          <w:rFonts w:eastAsia="標楷體"/>
          <w:color w:val="000000" w:themeColor="text1"/>
          <w:sz w:val="26"/>
          <w:szCs w:val="26"/>
        </w:rPr>
        <w:t>回應一</w:t>
      </w:r>
      <w:r w:rsidRPr="00E709AD">
        <w:rPr>
          <w:color w:val="000000" w:themeColor="text1"/>
        </w:rPr>
        <w:t>：</w:t>
      </w:r>
      <w:r w:rsidR="00D43DDA" w:rsidRPr="00E709AD">
        <w:rPr>
          <w:sz w:val="23"/>
          <w:szCs w:val="23"/>
        </w:rPr>
        <w:t>在小組中分享</w:t>
      </w:r>
      <w:r w:rsidR="00D43DDA" w:rsidRPr="00E709AD">
        <w:rPr>
          <w:sz w:val="23"/>
          <w:szCs w:val="23"/>
        </w:rPr>
        <w:t>──</w:t>
      </w:r>
      <w:r w:rsidR="00614FBF" w:rsidRPr="00B21745">
        <w:rPr>
          <w:rFonts w:hint="eastAsia"/>
          <w:sz w:val="23"/>
          <w:szCs w:val="23"/>
        </w:rPr>
        <w:t>信息提醒自己對神應有的態度（</w:t>
      </w:r>
      <w:r w:rsidR="00614FBF" w:rsidRPr="00B21745">
        <w:rPr>
          <w:rFonts w:eastAsia="標楷體" w:hint="eastAsia"/>
        </w:rPr>
        <w:t>聖者、創造主、救贖主</w:t>
      </w:r>
      <w:r w:rsidR="00614FBF" w:rsidRPr="00B21745">
        <w:rPr>
          <w:rFonts w:hint="eastAsia"/>
          <w:sz w:val="23"/>
          <w:szCs w:val="23"/>
        </w:rPr>
        <w:t>）？為自己及小組由不潔、偶像、失去地業中被神帶出來，及</w:t>
      </w:r>
      <w:r w:rsidR="00614FBF" w:rsidRPr="00B21745">
        <w:rPr>
          <w:rFonts w:ascii="標楷體" w:eastAsia="標楷體" w:hAnsi="標楷體" w:hint="eastAsia"/>
          <w:sz w:val="23"/>
          <w:szCs w:val="23"/>
        </w:rPr>
        <w:t>重新得地為業</w:t>
      </w:r>
      <w:r w:rsidR="00614FBF" w:rsidRPr="00B21745">
        <w:rPr>
          <w:rFonts w:hint="eastAsia"/>
          <w:sz w:val="23"/>
          <w:szCs w:val="23"/>
        </w:rPr>
        <w:t>禱告。</w:t>
      </w:r>
    </w:p>
    <w:p w:rsidR="000D06D6" w:rsidRPr="00E709AD" w:rsidRDefault="000D06D6" w:rsidP="00ED5A63">
      <w:pPr>
        <w:spacing w:line="320" w:lineRule="exact"/>
        <w:ind w:left="988" w:hangingChars="380" w:hanging="988"/>
        <w:jc w:val="both"/>
        <w:rPr>
          <w:rFonts w:eastAsiaTheme="minorEastAsia"/>
          <w:color w:val="000000" w:themeColor="text1"/>
          <w:sz w:val="23"/>
          <w:szCs w:val="23"/>
        </w:rPr>
      </w:pPr>
      <w:r w:rsidRPr="00E709AD">
        <w:rPr>
          <w:rFonts w:eastAsia="標楷體"/>
          <w:color w:val="000000" w:themeColor="text1"/>
          <w:sz w:val="26"/>
          <w:szCs w:val="26"/>
        </w:rPr>
        <w:t>回應二</w:t>
      </w:r>
      <w:r w:rsidRPr="00E709AD">
        <w:rPr>
          <w:color w:val="000000" w:themeColor="text1"/>
        </w:rPr>
        <w:t>：</w:t>
      </w:r>
      <w:r w:rsidRPr="00E709AD">
        <w:rPr>
          <w:rFonts w:eastAsiaTheme="majorEastAsia"/>
          <w:color w:val="000000"/>
          <w:kern w:val="0"/>
          <w:sz w:val="23"/>
          <w:szCs w:val="23"/>
        </w:rPr>
        <w:t>小組</w:t>
      </w:r>
      <w:r w:rsidR="007F1A41" w:rsidRPr="00E709AD">
        <w:rPr>
          <w:rFonts w:eastAsiaTheme="majorEastAsia"/>
          <w:color w:val="000000"/>
          <w:kern w:val="0"/>
          <w:sz w:val="23"/>
          <w:szCs w:val="23"/>
        </w:rPr>
        <w:t>長</w:t>
      </w:r>
      <w:r w:rsidRPr="00E709AD">
        <w:rPr>
          <w:rFonts w:eastAsia="標楷體"/>
          <w:color w:val="000000" w:themeColor="text1"/>
          <w:sz w:val="23"/>
          <w:szCs w:val="23"/>
        </w:rPr>
        <w:t>以敬畏神的心</w:t>
      </w:r>
      <w:r w:rsidR="00B07BC7" w:rsidRPr="00E709AD">
        <w:rPr>
          <w:rFonts w:eastAsia="標楷體"/>
          <w:color w:val="000000" w:themeColor="text1"/>
          <w:sz w:val="23"/>
          <w:szCs w:val="23"/>
        </w:rPr>
        <w:t>，</w:t>
      </w:r>
      <w:r w:rsidR="00B07BC7" w:rsidRPr="00E709AD">
        <w:rPr>
          <w:rFonts w:eastAsiaTheme="minorEastAsia"/>
          <w:color w:val="000000"/>
          <w:sz w:val="23"/>
          <w:szCs w:val="23"/>
        </w:rPr>
        <w:t>宣</w:t>
      </w:r>
      <w:r w:rsidR="008C1BCE" w:rsidRPr="00E709AD">
        <w:rPr>
          <w:rFonts w:eastAsiaTheme="minorEastAsia"/>
          <w:color w:val="000000"/>
          <w:sz w:val="23"/>
          <w:szCs w:val="23"/>
        </w:rPr>
        <w:t>讀</w:t>
      </w:r>
      <w:r w:rsidR="00614FBF" w:rsidRPr="00B21745">
        <w:rPr>
          <w:rFonts w:hint="eastAsia"/>
          <w:sz w:val="23"/>
          <w:szCs w:val="23"/>
          <w:u w:val="wave"/>
        </w:rPr>
        <w:t>賽</w:t>
      </w:r>
      <w:r w:rsidR="00614FBF" w:rsidRPr="00B21745">
        <w:rPr>
          <w:rFonts w:hint="eastAsia"/>
        </w:rPr>
        <w:t>四三</w:t>
      </w:r>
      <w:r w:rsidR="00614FBF" w:rsidRPr="00B21745">
        <w:rPr>
          <w:rFonts w:hint="eastAsia"/>
        </w:rPr>
        <w:t>14-19</w:t>
      </w:r>
      <w:r w:rsidR="00614FBF" w:rsidRPr="00B21745">
        <w:rPr>
          <w:rFonts w:eastAsia="標楷體"/>
          <w:sz w:val="23"/>
          <w:szCs w:val="23"/>
        </w:rPr>
        <w:t>，</w:t>
      </w:r>
      <w:r w:rsidR="00614FBF" w:rsidRPr="00B21745">
        <w:rPr>
          <w:sz w:val="23"/>
          <w:szCs w:val="23"/>
        </w:rPr>
        <w:t>祝福組</w:t>
      </w:r>
      <w:r w:rsidR="00614FBF" w:rsidRPr="00B21745">
        <w:rPr>
          <w:rFonts w:hint="eastAsia"/>
          <w:sz w:val="23"/>
          <w:szCs w:val="23"/>
        </w:rPr>
        <w:t>員及台灣都能由不潔、偶像、失去地業中帶出來，</w:t>
      </w:r>
      <w:r w:rsidR="00614FBF" w:rsidRPr="00B21745">
        <w:rPr>
          <w:rFonts w:ascii="標楷體" w:eastAsia="標楷體" w:hAnsi="標楷體" w:hint="eastAsia"/>
          <w:sz w:val="23"/>
          <w:szCs w:val="23"/>
        </w:rPr>
        <w:t>重新得地為業</w:t>
      </w:r>
      <w:r w:rsidR="00614FBF" w:rsidRPr="00B21745">
        <w:rPr>
          <w:rFonts w:hint="eastAsia"/>
          <w:sz w:val="23"/>
          <w:szCs w:val="23"/>
        </w:rPr>
        <w:t>。</w:t>
      </w:r>
    </w:p>
    <w:p w:rsidR="005B7BBA" w:rsidRPr="00E709AD" w:rsidRDefault="000D06D6" w:rsidP="00B63E8A">
      <w:pPr>
        <w:spacing w:beforeLines="20" w:afterLines="10" w:line="330" w:lineRule="exact"/>
        <w:jc w:val="both"/>
        <w:rPr>
          <w:rFonts w:eastAsiaTheme="minorEastAsia"/>
          <w:color w:val="000000" w:themeColor="text1"/>
          <w:sz w:val="23"/>
          <w:szCs w:val="23"/>
        </w:rPr>
      </w:pPr>
      <w:r w:rsidRPr="00E709AD">
        <w:rPr>
          <w:rFonts w:eastAsia="標楷體"/>
          <w:color w:val="000000" w:themeColor="text1"/>
          <w:kern w:val="0"/>
          <w:sz w:val="25"/>
          <w:szCs w:val="25"/>
          <w:bdr w:val="single" w:sz="4" w:space="0" w:color="auto"/>
        </w:rPr>
        <w:t>金句背誦</w:t>
      </w:r>
      <w:r w:rsidR="001459DD" w:rsidRPr="00E709AD">
        <w:rPr>
          <w:rFonts w:eastAsiaTheme="minorEastAsia"/>
          <w:color w:val="000000" w:themeColor="text1"/>
          <w:sz w:val="23"/>
          <w:szCs w:val="23"/>
        </w:rPr>
        <w:t xml:space="preserve"> </w:t>
      </w:r>
      <w:r w:rsidR="00D43DDA" w:rsidRPr="00E709AD">
        <w:rPr>
          <w:rFonts w:eastAsiaTheme="minorEastAsia"/>
          <w:color w:val="000000" w:themeColor="text1"/>
          <w:sz w:val="23"/>
          <w:szCs w:val="23"/>
        </w:rPr>
        <w:t xml:space="preserve"> </w:t>
      </w:r>
      <w:r w:rsidR="00614FBF" w:rsidRPr="00B21745">
        <w:rPr>
          <w:rFonts w:hint="eastAsia"/>
          <w:sz w:val="23"/>
          <w:szCs w:val="23"/>
          <w:u w:val="wave"/>
        </w:rPr>
        <w:t>賽</w:t>
      </w:r>
      <w:r w:rsidR="00614FBF" w:rsidRPr="00B21745">
        <w:rPr>
          <w:rFonts w:hint="eastAsia"/>
        </w:rPr>
        <w:t>四三</w:t>
      </w:r>
      <w:r w:rsidR="00614FBF" w:rsidRPr="00B21745">
        <w:rPr>
          <w:rFonts w:hint="eastAsia"/>
        </w:rPr>
        <w:t>1</w:t>
      </w:r>
      <w:r w:rsidR="00D84074">
        <w:rPr>
          <w:rFonts w:hint="eastAsia"/>
        </w:rPr>
        <w:t>5</w:t>
      </w:r>
      <w:r w:rsidR="00614FBF" w:rsidRPr="00B21745">
        <w:rPr>
          <w:rFonts w:hint="eastAsia"/>
        </w:rPr>
        <w:t>-19</w:t>
      </w:r>
    </w:p>
    <w:p w:rsidR="002565BF" w:rsidRDefault="00B42A1A" w:rsidP="000B5773">
      <w:pPr>
        <w:spacing w:beforeLines="20" w:line="330" w:lineRule="exact"/>
        <w:jc w:val="both"/>
        <w:rPr>
          <w:color w:val="000000" w:themeColor="text1"/>
          <w:sz w:val="23"/>
          <w:szCs w:val="23"/>
        </w:rPr>
      </w:pPr>
      <w:r w:rsidRPr="00E709AD">
        <w:rPr>
          <w:rFonts w:hAnsi="新細明體"/>
          <w:color w:val="000000" w:themeColor="text1"/>
          <w:sz w:val="23"/>
          <w:szCs w:val="23"/>
        </w:rPr>
        <w:t>◎</w:t>
      </w:r>
      <w:r w:rsidR="000D06D6" w:rsidRPr="00E709AD">
        <w:rPr>
          <w:color w:val="000000" w:themeColor="text1"/>
          <w:sz w:val="23"/>
          <w:szCs w:val="23"/>
        </w:rPr>
        <w:t>本材料是根據</w:t>
      </w:r>
      <w:r w:rsidR="00504C99" w:rsidRPr="00E709AD">
        <w:rPr>
          <w:color w:val="000000" w:themeColor="text1"/>
          <w:sz w:val="23"/>
          <w:szCs w:val="23"/>
        </w:rPr>
        <w:t>喬美倫教師</w:t>
      </w:r>
      <w:r w:rsidR="000D06D6" w:rsidRPr="00E709AD">
        <w:rPr>
          <w:color w:val="000000" w:themeColor="text1"/>
          <w:sz w:val="23"/>
          <w:szCs w:val="23"/>
        </w:rPr>
        <w:t>證道編寫。</w:t>
      </w:r>
      <w:r w:rsidRPr="00E709AD">
        <w:rPr>
          <w:rFonts w:hAnsi="新細明體"/>
          <w:color w:val="000000" w:themeColor="text1"/>
          <w:sz w:val="23"/>
          <w:szCs w:val="23"/>
        </w:rPr>
        <w:t>◎</w:t>
      </w:r>
      <w:r w:rsidR="000D06D6" w:rsidRPr="00E709AD">
        <w:rPr>
          <w:color w:val="000000" w:themeColor="text1"/>
          <w:sz w:val="23"/>
          <w:szCs w:val="23"/>
        </w:rPr>
        <w:t>版權為台北靈糧堂裝備中心所有。</w:t>
      </w:r>
    </w:p>
    <w:tbl>
      <w:tblPr>
        <w:tblStyle w:val="af1"/>
        <w:tblW w:w="0" w:type="auto"/>
        <w:tblInd w:w="2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67"/>
        <w:gridCol w:w="4961"/>
      </w:tblGrid>
      <w:tr w:rsidR="002565BF" w:rsidTr="002565BF">
        <w:tc>
          <w:tcPr>
            <w:tcW w:w="1267" w:type="dxa"/>
            <w:vMerge w:val="restart"/>
            <w:shd w:val="clear" w:color="auto" w:fill="F8F8F8"/>
            <w:vAlign w:val="center"/>
          </w:tcPr>
          <w:p w:rsidR="002565BF" w:rsidRDefault="002565BF" w:rsidP="005C584E">
            <w:pPr>
              <w:snapToGrid w:val="0"/>
              <w:rPr>
                <w:rFonts w:eastAsia="微軟正黑體"/>
                <w:b/>
              </w:rPr>
            </w:pPr>
            <w:r>
              <w:rPr>
                <w:rFonts w:eastAsia="微軟正黑體"/>
                <w:b/>
                <w:noProof/>
              </w:rPr>
              <w:lastRenderedPageBreak/>
              <w:drawing>
                <wp:inline distT="0" distB="0" distL="0" distR="0">
                  <wp:extent cx="662149" cy="566363"/>
                  <wp:effectExtent l="0" t="0" r="5080" b="571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57416582013d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131" cy="57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FFFF66"/>
            <w:vAlign w:val="center"/>
          </w:tcPr>
          <w:p w:rsidR="002565BF" w:rsidRDefault="002565BF" w:rsidP="005C584E">
            <w:pPr>
              <w:snapToGrid w:val="0"/>
              <w:jc w:val="center"/>
              <w:rPr>
                <w:rFonts w:eastAsia="標楷體"/>
                <w:b/>
                <w:spacing w:val="40"/>
                <w:sz w:val="44"/>
                <w:szCs w:val="44"/>
              </w:rPr>
            </w:pPr>
            <w:r>
              <w:rPr>
                <w:rFonts w:eastAsia="標楷體" w:hAnsi="標楷體"/>
                <w:b/>
                <w:color w:val="0000FF"/>
                <w:spacing w:val="40"/>
                <w:sz w:val="44"/>
                <w:szCs w:val="44"/>
              </w:rPr>
              <w:t>藍火代禱信</w:t>
            </w:r>
          </w:p>
        </w:tc>
      </w:tr>
      <w:tr w:rsidR="002565BF" w:rsidTr="002565BF">
        <w:tc>
          <w:tcPr>
            <w:tcW w:w="1267" w:type="dxa"/>
            <w:vMerge/>
            <w:shd w:val="clear" w:color="auto" w:fill="F8F8F8"/>
          </w:tcPr>
          <w:p w:rsidR="002565BF" w:rsidRDefault="002565BF" w:rsidP="005C584E">
            <w:pPr>
              <w:snapToGrid w:val="0"/>
              <w:spacing w:line="340" w:lineRule="exact"/>
              <w:rPr>
                <w:b/>
                <w:sz w:val="25"/>
                <w:szCs w:val="25"/>
              </w:rPr>
            </w:pPr>
          </w:p>
        </w:tc>
        <w:tc>
          <w:tcPr>
            <w:tcW w:w="4961" w:type="dxa"/>
            <w:shd w:val="clear" w:color="auto" w:fill="DBE5F1"/>
            <w:vAlign w:val="center"/>
          </w:tcPr>
          <w:p w:rsidR="002565BF" w:rsidRPr="00F9566D" w:rsidRDefault="002565BF" w:rsidP="005C584E">
            <w:pPr>
              <w:snapToGrid w:val="0"/>
              <w:jc w:val="center"/>
              <w:rPr>
                <w:b/>
                <w:sz w:val="25"/>
                <w:szCs w:val="25"/>
              </w:rPr>
            </w:pPr>
            <w:r w:rsidRPr="00F9566D">
              <w:rPr>
                <w:rFonts w:hAnsi="新細明體"/>
                <w:b/>
                <w:sz w:val="25"/>
                <w:szCs w:val="25"/>
                <w:lang w:eastAsia="zh-HK"/>
              </w:rPr>
              <w:t>小組禱告</w:t>
            </w:r>
            <w:r w:rsidRPr="00F9566D">
              <w:rPr>
                <w:b/>
                <w:sz w:val="25"/>
                <w:szCs w:val="25"/>
                <w:lang w:eastAsia="zh-HK"/>
              </w:rPr>
              <w:t>201</w:t>
            </w:r>
            <w:r w:rsidRPr="00F9566D">
              <w:rPr>
                <w:rFonts w:hint="eastAsia"/>
                <w:b/>
                <w:sz w:val="25"/>
                <w:szCs w:val="25"/>
                <w:lang w:eastAsia="zh-HK"/>
              </w:rPr>
              <w:t>9</w:t>
            </w:r>
            <w:r w:rsidRPr="00F9566D">
              <w:rPr>
                <w:b/>
                <w:sz w:val="25"/>
                <w:szCs w:val="25"/>
                <w:lang w:eastAsia="zh-HK"/>
              </w:rPr>
              <w:t>/</w:t>
            </w:r>
            <w:r w:rsidRPr="00F9566D">
              <w:rPr>
                <w:rFonts w:hint="eastAsia"/>
                <w:b/>
                <w:sz w:val="25"/>
                <w:szCs w:val="25"/>
                <w:lang w:eastAsia="zh-HK"/>
              </w:rPr>
              <w:t>1</w:t>
            </w:r>
            <w:r>
              <w:rPr>
                <w:rFonts w:hint="eastAsia"/>
                <w:b/>
                <w:sz w:val="25"/>
                <w:szCs w:val="25"/>
                <w:lang w:eastAsia="zh-HK"/>
              </w:rPr>
              <w:t>1</w:t>
            </w:r>
            <w:r w:rsidRPr="00F9566D">
              <w:rPr>
                <w:b/>
                <w:sz w:val="25"/>
                <w:szCs w:val="25"/>
                <w:lang w:eastAsia="zh-HK"/>
              </w:rPr>
              <w:t>/</w:t>
            </w:r>
            <w:r>
              <w:rPr>
                <w:rFonts w:hint="eastAsia"/>
                <w:b/>
                <w:sz w:val="25"/>
                <w:szCs w:val="25"/>
              </w:rPr>
              <w:t>10</w:t>
            </w:r>
            <w:r w:rsidRPr="00F9566D">
              <w:rPr>
                <w:rFonts w:hint="eastAsia"/>
                <w:b/>
                <w:sz w:val="25"/>
                <w:szCs w:val="25"/>
              </w:rPr>
              <w:t xml:space="preserve"> </w:t>
            </w:r>
            <w:r w:rsidRPr="00F9566D">
              <w:rPr>
                <w:rFonts w:hint="eastAsia"/>
                <w:b/>
                <w:sz w:val="25"/>
                <w:szCs w:val="25"/>
                <w:lang w:eastAsia="zh-HK"/>
              </w:rPr>
              <w:t>-</w:t>
            </w:r>
            <w:r w:rsidRPr="00F9566D">
              <w:rPr>
                <w:rFonts w:hint="eastAsia"/>
                <w:b/>
                <w:sz w:val="25"/>
                <w:szCs w:val="25"/>
              </w:rPr>
              <w:t xml:space="preserve"> </w:t>
            </w:r>
            <w:r w:rsidRPr="00F9566D">
              <w:rPr>
                <w:rFonts w:hint="eastAsia"/>
                <w:b/>
                <w:sz w:val="25"/>
                <w:szCs w:val="25"/>
                <w:lang w:eastAsia="zh-HK"/>
              </w:rPr>
              <w:t>2019</w:t>
            </w:r>
            <w:r w:rsidRPr="00F9566D">
              <w:rPr>
                <w:b/>
                <w:sz w:val="25"/>
                <w:szCs w:val="25"/>
                <w:lang w:eastAsia="zh-HK"/>
              </w:rPr>
              <w:t>/</w:t>
            </w:r>
            <w:r w:rsidRPr="00F9566D">
              <w:rPr>
                <w:rFonts w:hint="eastAsia"/>
                <w:b/>
                <w:sz w:val="25"/>
                <w:szCs w:val="25"/>
              </w:rPr>
              <w:t>1</w:t>
            </w:r>
            <w:r>
              <w:rPr>
                <w:rFonts w:hint="eastAsia"/>
                <w:b/>
                <w:sz w:val="25"/>
                <w:szCs w:val="25"/>
              </w:rPr>
              <w:t>1</w:t>
            </w:r>
            <w:r w:rsidRPr="00F9566D">
              <w:rPr>
                <w:rFonts w:hint="eastAsia"/>
                <w:b/>
                <w:sz w:val="25"/>
                <w:szCs w:val="25"/>
                <w:lang w:eastAsia="zh-HK"/>
              </w:rPr>
              <w:t>/</w:t>
            </w:r>
            <w:r>
              <w:rPr>
                <w:rFonts w:hint="eastAsia"/>
                <w:b/>
                <w:sz w:val="25"/>
                <w:szCs w:val="25"/>
              </w:rPr>
              <w:t>16</w:t>
            </w:r>
          </w:p>
        </w:tc>
      </w:tr>
    </w:tbl>
    <w:p w:rsidR="002565BF" w:rsidRDefault="002565BF" w:rsidP="002565BF">
      <w:pPr>
        <w:snapToGrid w:val="0"/>
        <w:spacing w:beforeLines="50"/>
        <w:jc w:val="both"/>
        <w:rPr>
          <w:rFonts w:eastAsia="微軟正黑體"/>
          <w:b/>
          <w:sz w:val="28"/>
          <w:szCs w:val="28"/>
        </w:rPr>
      </w:pPr>
      <w:r>
        <w:rPr>
          <w:rFonts w:eastAsia="微軟正黑體"/>
          <w:b/>
          <w:noProof/>
          <w:sz w:val="28"/>
          <w:szCs w:val="28"/>
        </w:rPr>
        <w:drawing>
          <wp:inline distT="0" distB="0" distL="0" distR="0">
            <wp:extent cx="248590" cy="208815"/>
            <wp:effectExtent l="0" t="0" r="0" b="127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標楷體" w:hAnsi="標楷體"/>
          <w:b/>
          <w:color w:val="0000FF"/>
          <w:sz w:val="29"/>
          <w:szCs w:val="29"/>
        </w:rPr>
        <w:t>一</w:t>
      </w:r>
      <w:r>
        <w:rPr>
          <w:rFonts w:eastAsia="標楷體"/>
          <w:b/>
          <w:color w:val="0000FF"/>
          <w:sz w:val="29"/>
          <w:szCs w:val="29"/>
        </w:rPr>
        <w:t xml:space="preserve">. </w:t>
      </w:r>
      <w:r>
        <w:rPr>
          <w:rFonts w:eastAsia="標楷體" w:hAnsi="標楷體"/>
          <w:b/>
          <w:color w:val="0000FF"/>
          <w:sz w:val="29"/>
          <w:szCs w:val="29"/>
        </w:rPr>
        <w:t>先知性禱告</w:t>
      </w:r>
    </w:p>
    <w:p w:rsidR="002565BF" w:rsidRPr="007365AA" w:rsidRDefault="002565BF" w:rsidP="002565BF">
      <w:pPr>
        <w:snapToGrid w:val="0"/>
        <w:spacing w:afterLines="40" w:line="320" w:lineRule="exact"/>
        <w:jc w:val="both"/>
        <w:rPr>
          <w:lang w:eastAsia="zh-HK"/>
        </w:rPr>
      </w:pPr>
      <w:r>
        <w:rPr>
          <w:rFonts w:eastAsia="標楷體"/>
          <w:b/>
          <w:sz w:val="25"/>
          <w:szCs w:val="25"/>
        </w:rPr>
        <w:t>領受</w:t>
      </w:r>
      <w:r>
        <w:rPr>
          <w:rFonts w:ascii="新細明體" w:hAnsi="新細明體"/>
        </w:rPr>
        <w:t>：</w:t>
      </w:r>
      <w:r w:rsidRPr="00CB7759">
        <w:rPr>
          <w:rFonts w:hint="eastAsia"/>
          <w:lang w:eastAsia="zh-HK"/>
        </w:rPr>
        <w:t>看見一人腳上的鞋子漸漸毀壞，不能穿了，必須找新的鞋子，拿到幾雙試穿了一下，都不合自己的腳…。</w:t>
      </w:r>
    </w:p>
    <w:p w:rsidR="002565BF" w:rsidRPr="008C693F" w:rsidRDefault="002565BF" w:rsidP="002565BF">
      <w:pPr>
        <w:snapToGrid w:val="0"/>
        <w:spacing w:afterLines="40" w:line="320" w:lineRule="exact"/>
        <w:jc w:val="both"/>
      </w:pPr>
      <w:r>
        <w:rPr>
          <w:rFonts w:eastAsia="標楷體"/>
          <w:b/>
          <w:sz w:val="25"/>
          <w:szCs w:val="25"/>
        </w:rPr>
        <w:t>禱告對象</w:t>
      </w:r>
      <w:r>
        <w:rPr>
          <w:rFonts w:ascii="新細明體" w:hAnsi="新細明體"/>
        </w:rPr>
        <w:t>：</w:t>
      </w:r>
      <w:r w:rsidRPr="00CB7759">
        <w:rPr>
          <w:rFonts w:hint="eastAsia"/>
        </w:rPr>
        <w:t>為在工作或服事的部門出現一些問題，影響到你，使你沒有可發揮的機會；或是這些問題，使你遠離了當初來這裡工作、服事的異象，你試著尋找合適的工作或服事，但還沒有找到的兄姊禱告。</w:t>
      </w:r>
    </w:p>
    <w:p w:rsidR="002565BF" w:rsidRPr="006034E5" w:rsidRDefault="002565BF" w:rsidP="002565BF">
      <w:pPr>
        <w:snapToGrid w:val="0"/>
        <w:spacing w:afterLines="40" w:line="320" w:lineRule="exact"/>
        <w:jc w:val="both"/>
      </w:pPr>
      <w:r>
        <w:rPr>
          <w:rFonts w:eastAsia="標楷體"/>
          <w:b/>
          <w:sz w:val="25"/>
          <w:szCs w:val="25"/>
        </w:rPr>
        <w:t>禱告</w:t>
      </w:r>
      <w:r>
        <w:rPr>
          <w:rFonts w:ascii="新細明體" w:hAnsi="新細明體"/>
        </w:rPr>
        <w:t>：</w:t>
      </w:r>
      <w:r w:rsidRPr="00CB7759">
        <w:rPr>
          <w:rFonts w:hint="eastAsia"/>
        </w:rPr>
        <w:t>主說：「祂必用祂手中的巧妙引導祂的百姓」。求主幫助尋找未來工作或服事方向的兄姊們，進入更深的禱告，使你越來越明白神的旨意，有一顆平靜安穩的心，真知道主掌權，當主為你在沙漠開江河、曠野開道路時，你能清楚看見，並把握時間、機會進入新的階段。</w:t>
      </w:r>
    </w:p>
    <w:p w:rsidR="002565BF" w:rsidRDefault="002565BF" w:rsidP="002565BF">
      <w:pPr>
        <w:snapToGrid w:val="0"/>
        <w:jc w:val="both"/>
        <w:rPr>
          <w:rFonts w:eastAsia="微軟正黑體"/>
          <w:b/>
          <w:color w:val="0000FF"/>
        </w:rPr>
      </w:pPr>
      <w:r>
        <w:rPr>
          <w:rFonts w:eastAsia="微軟正黑體"/>
          <w:b/>
          <w:noProof/>
          <w:sz w:val="28"/>
          <w:szCs w:val="28"/>
        </w:rPr>
        <w:drawing>
          <wp:inline distT="0" distB="0" distL="0" distR="0">
            <wp:extent cx="248590" cy="208815"/>
            <wp:effectExtent l="0" t="0" r="0" b="127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標楷體" w:hAnsi="標楷體"/>
          <w:b/>
          <w:color w:val="0000FF"/>
          <w:sz w:val="29"/>
          <w:szCs w:val="29"/>
        </w:rPr>
        <w:t>二</w:t>
      </w:r>
      <w:r>
        <w:rPr>
          <w:rFonts w:eastAsia="標楷體"/>
          <w:b/>
          <w:color w:val="0000FF"/>
          <w:sz w:val="29"/>
          <w:szCs w:val="29"/>
        </w:rPr>
        <w:t xml:space="preserve">. </w:t>
      </w:r>
      <w:r>
        <w:rPr>
          <w:rFonts w:eastAsia="標楷體" w:hAnsi="標楷體"/>
          <w:b/>
          <w:color w:val="0000FF"/>
          <w:sz w:val="29"/>
          <w:szCs w:val="29"/>
        </w:rPr>
        <w:t>為小組</w:t>
      </w:r>
    </w:p>
    <w:p w:rsidR="002565BF" w:rsidRDefault="002565BF" w:rsidP="002565BF">
      <w:pPr>
        <w:snapToGrid w:val="0"/>
        <w:spacing w:afterLines="40" w:line="320" w:lineRule="exact"/>
        <w:ind w:left="283" w:hangingChars="118" w:hanging="283"/>
        <w:jc w:val="both"/>
      </w:pPr>
      <w:r>
        <w:t>1.</w:t>
      </w:r>
      <w:r>
        <w:rPr>
          <w:rFonts w:hint="eastAsia"/>
        </w:rPr>
        <w:tab/>
      </w:r>
      <w:r w:rsidRPr="00BD71BE">
        <w:rPr>
          <w:rFonts w:hint="eastAsia"/>
        </w:rPr>
        <w:t>「關鍵</w:t>
      </w:r>
      <w:r w:rsidRPr="00BD71BE">
        <w:rPr>
          <w:rFonts w:hint="eastAsia"/>
        </w:rPr>
        <w:t>72-</w:t>
      </w:r>
      <w:r>
        <w:rPr>
          <w:rFonts w:hint="eastAsia"/>
          <w:lang w:eastAsia="zh-HK"/>
        </w:rPr>
        <w:t>齊為此地</w:t>
      </w:r>
      <w:r w:rsidRPr="00BD71BE">
        <w:rPr>
          <w:rFonts w:hint="eastAsia"/>
        </w:rPr>
        <w:t>呼求」禁食禱告</w:t>
      </w:r>
      <w:r>
        <w:rPr>
          <w:rFonts w:hint="eastAsia"/>
        </w:rPr>
        <w:t>，</w:t>
      </w:r>
      <w:r>
        <w:rPr>
          <w:rFonts w:hint="eastAsia"/>
          <w:lang w:eastAsia="zh-HK"/>
        </w:rPr>
        <w:t>每天都聚焦在家庭、職場、教會、國家四方面禱告。求主幫助我們在禱告中</w:t>
      </w:r>
      <w:r>
        <w:rPr>
          <w:rFonts w:hint="eastAsia"/>
        </w:rPr>
        <w:t>，</w:t>
      </w:r>
      <w:r>
        <w:rPr>
          <w:rFonts w:hint="eastAsia"/>
          <w:lang w:eastAsia="zh-HK"/>
        </w:rPr>
        <w:t>能真實面對我們生命中的軟弱和需要，甚至不只是</w:t>
      </w:r>
      <w:r>
        <w:rPr>
          <w:rFonts w:hint="eastAsia"/>
          <w:lang w:eastAsia="zh-HK"/>
        </w:rPr>
        <w:t>20</w:t>
      </w:r>
      <w:r>
        <w:rPr>
          <w:rFonts w:hint="eastAsia"/>
          <w:lang w:eastAsia="zh-HK"/>
        </w:rPr>
        <w:t>分鐘、能更深入禱告；在對未信家人、朋友的代禱和傳福音上，我們也能深入在彼此的關係中禱告，讓神的醫治和修復臨到。</w:t>
      </w:r>
    </w:p>
    <w:p w:rsidR="002565BF" w:rsidRDefault="002565BF" w:rsidP="002565BF">
      <w:pPr>
        <w:snapToGrid w:val="0"/>
        <w:jc w:val="both"/>
        <w:rPr>
          <w:rFonts w:eastAsia="微軟正黑體"/>
          <w:b/>
        </w:rPr>
      </w:pPr>
      <w:r>
        <w:rPr>
          <w:rFonts w:eastAsia="微軟正黑體"/>
          <w:b/>
          <w:noProof/>
          <w:sz w:val="28"/>
          <w:szCs w:val="28"/>
        </w:rPr>
        <w:drawing>
          <wp:inline distT="0" distB="0" distL="0" distR="0">
            <wp:extent cx="248590" cy="208815"/>
            <wp:effectExtent l="0" t="0" r="0" b="127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標楷體" w:hAnsi="標楷體"/>
          <w:b/>
          <w:color w:val="0000FF"/>
          <w:sz w:val="29"/>
          <w:szCs w:val="29"/>
        </w:rPr>
        <w:t>三</w:t>
      </w:r>
      <w:r>
        <w:rPr>
          <w:rFonts w:eastAsia="標楷體"/>
          <w:b/>
          <w:color w:val="0000FF"/>
          <w:sz w:val="29"/>
          <w:szCs w:val="29"/>
        </w:rPr>
        <w:t xml:space="preserve">. </w:t>
      </w:r>
      <w:r>
        <w:rPr>
          <w:rFonts w:eastAsia="標楷體" w:hAnsi="標楷體"/>
          <w:b/>
          <w:color w:val="0000FF"/>
          <w:sz w:val="29"/>
          <w:szCs w:val="29"/>
        </w:rPr>
        <w:t>為教會</w:t>
      </w:r>
    </w:p>
    <w:p w:rsidR="002565BF" w:rsidRPr="00BD71BE" w:rsidRDefault="002565BF" w:rsidP="002565BF">
      <w:pPr>
        <w:snapToGrid w:val="0"/>
        <w:spacing w:afterLines="40" w:line="320" w:lineRule="exact"/>
        <w:ind w:left="283" w:hangingChars="118" w:hanging="283"/>
        <w:jc w:val="both"/>
      </w:pPr>
      <w:r>
        <w:rPr>
          <w:rFonts w:hint="eastAsia"/>
        </w:rPr>
        <w:t>1.</w:t>
      </w:r>
      <w:r>
        <w:rPr>
          <w:rFonts w:hint="eastAsia"/>
        </w:rPr>
        <w:tab/>
      </w:r>
      <w:r w:rsidRPr="00BD71BE">
        <w:rPr>
          <w:rFonts w:hint="eastAsia"/>
        </w:rPr>
        <w:t>求主幫助我們</w:t>
      </w:r>
      <w:r>
        <w:rPr>
          <w:rFonts w:hint="eastAsia"/>
          <w:lang w:eastAsia="zh-HK"/>
        </w:rPr>
        <w:t>甦</w:t>
      </w:r>
      <w:r>
        <w:rPr>
          <w:rFonts w:hint="eastAsia"/>
        </w:rPr>
        <w:t>醒</w:t>
      </w:r>
      <w:r>
        <w:rPr>
          <w:rFonts w:hint="eastAsia"/>
          <w:lang w:eastAsia="zh-HK"/>
        </w:rPr>
        <w:t>、警醒</w:t>
      </w:r>
      <w:r w:rsidRPr="00BD71BE">
        <w:rPr>
          <w:rFonts w:hint="eastAsia"/>
        </w:rPr>
        <w:t>，</w:t>
      </w:r>
      <w:r>
        <w:rPr>
          <w:rFonts w:hint="eastAsia"/>
          <w:lang w:eastAsia="zh-HK"/>
        </w:rPr>
        <w:t>也邀請更多兄姊參加</w:t>
      </w:r>
      <w:r w:rsidRPr="00BD71BE">
        <w:rPr>
          <w:rFonts w:hint="eastAsia"/>
        </w:rPr>
        <w:t>「關鍵</w:t>
      </w:r>
      <w:r w:rsidRPr="00BD71BE">
        <w:rPr>
          <w:rFonts w:hint="eastAsia"/>
        </w:rPr>
        <w:t>72-</w:t>
      </w:r>
      <w:r>
        <w:rPr>
          <w:rFonts w:hint="eastAsia"/>
          <w:lang w:eastAsia="zh-HK"/>
        </w:rPr>
        <w:t>齊為此地</w:t>
      </w:r>
      <w:r w:rsidRPr="00BD71BE">
        <w:rPr>
          <w:rFonts w:hint="eastAsia"/>
        </w:rPr>
        <w:t>呼求」禁食禱告</w:t>
      </w:r>
      <w:r>
        <w:rPr>
          <w:rFonts w:hint="eastAsia"/>
        </w:rPr>
        <w:t>。</w:t>
      </w:r>
      <w:r>
        <w:rPr>
          <w:rFonts w:hint="eastAsia"/>
          <w:lang w:eastAsia="zh-HK"/>
        </w:rPr>
        <w:t>祝福教會在禱告中更加合一，並有更深的福音動力。</w:t>
      </w:r>
    </w:p>
    <w:p w:rsidR="002565BF" w:rsidRDefault="002565BF" w:rsidP="002565BF">
      <w:pPr>
        <w:snapToGrid w:val="0"/>
        <w:jc w:val="both"/>
        <w:rPr>
          <w:rFonts w:eastAsia="微軟正黑體"/>
          <w:b/>
        </w:rPr>
      </w:pPr>
      <w:r>
        <w:rPr>
          <w:rFonts w:eastAsia="微軟正黑體"/>
          <w:b/>
          <w:noProof/>
          <w:sz w:val="28"/>
          <w:szCs w:val="28"/>
        </w:rPr>
        <w:drawing>
          <wp:inline distT="0" distB="0" distL="0" distR="0">
            <wp:extent cx="248590" cy="208815"/>
            <wp:effectExtent l="0" t="0" r="0" b="127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標楷體" w:hAnsi="標楷體"/>
          <w:b/>
          <w:color w:val="0000FF"/>
          <w:sz w:val="29"/>
          <w:szCs w:val="29"/>
        </w:rPr>
        <w:t>四</w:t>
      </w:r>
      <w:r>
        <w:rPr>
          <w:rFonts w:eastAsia="標楷體"/>
          <w:b/>
          <w:color w:val="0000FF"/>
          <w:sz w:val="29"/>
          <w:szCs w:val="29"/>
        </w:rPr>
        <w:t xml:space="preserve">. </w:t>
      </w:r>
      <w:r>
        <w:rPr>
          <w:rFonts w:eastAsia="標楷體" w:hAnsi="標楷體"/>
          <w:b/>
          <w:color w:val="0000FF"/>
          <w:sz w:val="29"/>
          <w:szCs w:val="29"/>
        </w:rPr>
        <w:t>為國家</w:t>
      </w:r>
    </w:p>
    <w:p w:rsidR="002565BF" w:rsidRDefault="002565BF" w:rsidP="002565BF">
      <w:pPr>
        <w:snapToGrid w:val="0"/>
        <w:spacing w:afterLines="40" w:line="320" w:lineRule="exact"/>
        <w:ind w:left="283" w:hangingChars="118" w:hanging="283"/>
        <w:jc w:val="both"/>
      </w:pPr>
      <w:r w:rsidRPr="00BF512D">
        <w:t>1.</w:t>
      </w:r>
      <w:r w:rsidRPr="00BF512D">
        <w:tab/>
      </w:r>
      <w:r>
        <w:rPr>
          <w:rFonts w:hint="eastAsia"/>
        </w:rPr>
        <w:t>為選舉禱告：</w:t>
      </w:r>
      <w:r w:rsidRPr="00F44D1B">
        <w:rPr>
          <w:rFonts w:hint="eastAsia"/>
          <w:lang w:eastAsia="zh-HK"/>
        </w:rPr>
        <w:t>11/18-22</w:t>
      </w:r>
      <w:r w:rsidRPr="00F44D1B">
        <w:rPr>
          <w:rFonts w:hint="eastAsia"/>
          <w:lang w:eastAsia="zh-HK"/>
        </w:rPr>
        <w:t>中選會將受理總統、副總統、立委候選人的登記，</w:t>
      </w:r>
      <w:r>
        <w:rPr>
          <w:rFonts w:hint="eastAsia"/>
          <w:lang w:eastAsia="zh-HK"/>
        </w:rPr>
        <w:t>我們</w:t>
      </w:r>
      <w:r>
        <w:rPr>
          <w:rFonts w:hint="eastAsia"/>
        </w:rPr>
        <w:t>宣告</w:t>
      </w:r>
      <w:r w:rsidRPr="001626B4">
        <w:rPr>
          <w:rFonts w:hint="eastAsia"/>
        </w:rPr>
        <w:t>「</w:t>
      </w:r>
      <w:r w:rsidRPr="001626B4">
        <w:rPr>
          <w:rFonts w:ascii="標楷體" w:eastAsia="標楷體" w:hAnsi="標楷體" w:hint="eastAsia"/>
          <w:spacing w:val="-10"/>
          <w:sz w:val="26"/>
          <w:szCs w:val="26"/>
        </w:rPr>
        <w:t>看哪，必有一王憑公義行政；必有首領藉公平掌權。</w:t>
      </w:r>
      <w:r w:rsidRPr="001626B4">
        <w:rPr>
          <w:rFonts w:hint="eastAsia"/>
        </w:rPr>
        <w:t>」</w:t>
      </w:r>
      <w:r w:rsidRPr="001626B4">
        <w:rPr>
          <w:rFonts w:hint="eastAsia"/>
        </w:rPr>
        <w:t>(</w:t>
      </w:r>
      <w:r w:rsidRPr="001626B4">
        <w:rPr>
          <w:rFonts w:hint="eastAsia"/>
        </w:rPr>
        <w:t>賽</w:t>
      </w:r>
      <w:r w:rsidRPr="001626B4">
        <w:rPr>
          <w:rFonts w:hint="eastAsia"/>
        </w:rPr>
        <w:t>32:1)</w:t>
      </w:r>
      <w:r>
        <w:rPr>
          <w:rFonts w:ascii="標楷體" w:eastAsia="標楷體" w:hAnsi="標楷體" w:hint="eastAsia"/>
          <w:spacing w:val="-10"/>
          <w:sz w:val="26"/>
          <w:szCs w:val="26"/>
        </w:rPr>
        <w:t>，</w:t>
      </w:r>
      <w:r>
        <w:rPr>
          <w:rFonts w:ascii="標楷體" w:eastAsia="標楷體" w:hAnsi="標楷體" w:hint="eastAsia"/>
          <w:spacing w:val="-10"/>
          <w:sz w:val="26"/>
          <w:szCs w:val="26"/>
          <w:lang w:eastAsia="zh-HK"/>
        </w:rPr>
        <w:t>主使合適參選的人選出線就定位；主所揀選的領袖</w:t>
      </w:r>
      <w:r>
        <w:rPr>
          <w:rFonts w:ascii="標楷體" w:eastAsia="標楷體" w:hAnsi="標楷體" w:hint="eastAsia"/>
          <w:spacing w:val="-10"/>
          <w:sz w:val="26"/>
          <w:szCs w:val="26"/>
        </w:rPr>
        <w:t>，</w:t>
      </w:r>
      <w:r>
        <w:rPr>
          <w:rFonts w:ascii="標楷體" w:eastAsia="標楷體" w:hAnsi="標楷體" w:hint="eastAsia"/>
          <w:spacing w:val="-10"/>
          <w:sz w:val="26"/>
          <w:szCs w:val="26"/>
          <w:lang w:eastAsia="zh-HK"/>
        </w:rPr>
        <w:t>更要進入位分</w:t>
      </w:r>
      <w:r>
        <w:rPr>
          <w:rFonts w:ascii="標楷體" w:eastAsia="標楷體" w:hAnsi="標楷體" w:hint="eastAsia"/>
          <w:spacing w:val="-10"/>
          <w:sz w:val="26"/>
          <w:szCs w:val="26"/>
        </w:rPr>
        <w:t>。</w:t>
      </w:r>
    </w:p>
    <w:p w:rsidR="002565BF" w:rsidRDefault="002565BF" w:rsidP="002565BF">
      <w:pPr>
        <w:snapToGrid w:val="0"/>
        <w:spacing w:afterLines="40" w:line="320" w:lineRule="exact"/>
        <w:ind w:left="283" w:hangingChars="118" w:hanging="283"/>
        <w:jc w:val="both"/>
      </w:pPr>
      <w:r>
        <w:rPr>
          <w:rFonts w:hint="eastAsia"/>
        </w:rPr>
        <w:t>2.</w:t>
      </w:r>
      <w:r>
        <w:rPr>
          <w:rFonts w:hint="eastAsia"/>
        </w:rPr>
        <w:tab/>
      </w:r>
      <w:r w:rsidRPr="00B30848">
        <w:rPr>
          <w:rFonts w:hint="eastAsia"/>
        </w:rPr>
        <w:t>立委許毓仁</w:t>
      </w:r>
      <w:r>
        <w:rPr>
          <w:rFonts w:hint="eastAsia"/>
          <w:lang w:eastAsia="zh-HK"/>
        </w:rPr>
        <w:t>等</w:t>
      </w:r>
      <w:r w:rsidRPr="00B30848">
        <w:rPr>
          <w:rFonts w:hint="eastAsia"/>
        </w:rPr>
        <w:t>提出「尊嚴善終法草案」</w:t>
      </w:r>
      <w:r>
        <w:rPr>
          <w:rFonts w:hint="eastAsia"/>
        </w:rPr>
        <w:t>（</w:t>
      </w:r>
      <w:r w:rsidRPr="00B30848">
        <w:rPr>
          <w:rFonts w:hint="eastAsia"/>
        </w:rPr>
        <w:t>俗稱「安樂死法」</w:t>
      </w:r>
      <w:r>
        <w:rPr>
          <w:rFonts w:hint="eastAsia"/>
        </w:rPr>
        <w:t>），</w:t>
      </w:r>
      <w:r>
        <w:rPr>
          <w:rFonts w:hint="eastAsia"/>
          <w:lang w:eastAsia="zh-HK"/>
        </w:rPr>
        <w:t>內容重點為</w:t>
      </w:r>
      <w:r w:rsidRPr="00B30848">
        <w:rPr>
          <w:rFonts w:hint="eastAsia"/>
        </w:rPr>
        <w:t>「無法治癒的疾病、無法忍受的痛苦、醫師與病人皆認為無其他合理替代方案；病人需提出</w:t>
      </w:r>
      <w:r w:rsidRPr="00B30848">
        <w:rPr>
          <w:rFonts w:hint="eastAsia"/>
        </w:rPr>
        <w:t>3</w:t>
      </w:r>
      <w:r w:rsidRPr="00B30848">
        <w:rPr>
          <w:rFonts w:hint="eastAsia"/>
        </w:rPr>
        <w:t>次申請及最終審查確認</w:t>
      </w:r>
      <w:r>
        <w:t>…</w:t>
      </w:r>
      <w:r w:rsidRPr="00B30848">
        <w:rPr>
          <w:rFonts w:hint="eastAsia"/>
        </w:rPr>
        <w:t>醫師得拒絕參與尊嚴善終」；</w:t>
      </w:r>
      <w:r>
        <w:rPr>
          <w:rFonts w:hint="eastAsia"/>
          <w:lang w:eastAsia="zh-HK"/>
        </w:rPr>
        <w:t>最後</w:t>
      </w:r>
      <w:r w:rsidRPr="00B30848">
        <w:rPr>
          <w:rFonts w:hint="eastAsia"/>
        </w:rPr>
        <w:t>「依病人自願之請求，由醫師終止</w:t>
      </w:r>
      <w:r>
        <w:rPr>
          <w:rFonts w:hint="eastAsia"/>
          <w:lang w:eastAsia="zh-HK"/>
        </w:rPr>
        <w:t>或協助終止</w:t>
      </w:r>
      <w:r w:rsidRPr="00B30848">
        <w:rPr>
          <w:rFonts w:hint="eastAsia"/>
        </w:rPr>
        <w:t>病人之生命」</w:t>
      </w:r>
      <w:r>
        <w:rPr>
          <w:rFonts w:hint="eastAsia"/>
        </w:rPr>
        <w:t>。</w:t>
      </w:r>
      <w:r>
        <w:rPr>
          <w:rFonts w:hint="eastAsia"/>
        </w:rPr>
        <w:t>11/1</w:t>
      </w:r>
      <w:r>
        <w:rPr>
          <w:rFonts w:hint="eastAsia"/>
          <w:lang w:eastAsia="zh-HK"/>
        </w:rPr>
        <w:t>已</w:t>
      </w:r>
      <w:r w:rsidRPr="00B30848">
        <w:rPr>
          <w:rFonts w:hint="eastAsia"/>
        </w:rPr>
        <w:t>通過一讀，</w:t>
      </w:r>
      <w:r>
        <w:rPr>
          <w:rFonts w:hint="eastAsia"/>
          <w:lang w:eastAsia="zh-HK"/>
        </w:rPr>
        <w:t>立委力求於</w:t>
      </w:r>
      <w:r w:rsidRPr="00B30848">
        <w:rPr>
          <w:rFonts w:hint="eastAsia"/>
        </w:rPr>
        <w:t>本會期通過三讀</w:t>
      </w:r>
      <w:r>
        <w:rPr>
          <w:rFonts w:hint="eastAsia"/>
        </w:rPr>
        <w:t>。</w:t>
      </w:r>
      <w:r w:rsidRPr="000413E2">
        <w:rPr>
          <w:rFonts w:ascii="標楷體" w:eastAsia="標楷體" w:hAnsi="標楷體" w:hint="eastAsia"/>
          <w:spacing w:val="-10"/>
          <w:sz w:val="26"/>
          <w:szCs w:val="26"/>
        </w:rPr>
        <w:t>求</w:t>
      </w:r>
      <w:r>
        <w:rPr>
          <w:rFonts w:ascii="標楷體" w:eastAsia="標楷體" w:hAnsi="標楷體" w:hint="eastAsia"/>
          <w:spacing w:val="-10"/>
          <w:sz w:val="26"/>
          <w:szCs w:val="26"/>
          <w:lang w:eastAsia="zh-HK"/>
        </w:rPr>
        <w:t>主掌權，攔阻人越過神的權柄，立下爭議性奪取生命權的法案。求主興起醫界學界，辨明「停止無效醫療」與「醫助自殺」、「不顧病患意願終止其生命」有層次上的不同，攔阻此法帶來無窮的自殺後患。</w:t>
      </w:r>
    </w:p>
    <w:p w:rsidR="002565BF" w:rsidRDefault="002565BF" w:rsidP="002565BF">
      <w:pPr>
        <w:snapToGrid w:val="0"/>
        <w:jc w:val="both"/>
        <w:rPr>
          <w:rFonts w:eastAsia="微軟正黑體"/>
          <w:b/>
        </w:rPr>
      </w:pPr>
      <w:r>
        <w:rPr>
          <w:rFonts w:eastAsia="微軟正黑體"/>
          <w:b/>
          <w:noProof/>
          <w:sz w:val="28"/>
          <w:szCs w:val="28"/>
        </w:rPr>
        <w:drawing>
          <wp:inline distT="0" distB="0" distL="0" distR="0">
            <wp:extent cx="248590" cy="208815"/>
            <wp:effectExtent l="0" t="0" r="0" b="127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fla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90" cy="20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標楷體" w:hAnsi="標楷體"/>
          <w:b/>
          <w:color w:val="0000FF"/>
          <w:sz w:val="29"/>
          <w:szCs w:val="29"/>
        </w:rPr>
        <w:t>五</w:t>
      </w:r>
      <w:r>
        <w:rPr>
          <w:rFonts w:eastAsia="標楷體"/>
          <w:b/>
          <w:color w:val="0000FF"/>
          <w:sz w:val="29"/>
          <w:szCs w:val="29"/>
        </w:rPr>
        <w:t xml:space="preserve">. </w:t>
      </w:r>
      <w:r>
        <w:rPr>
          <w:rFonts w:eastAsia="標楷體" w:hAnsi="標楷體"/>
          <w:b/>
          <w:color w:val="0000FF"/>
          <w:sz w:val="29"/>
          <w:szCs w:val="29"/>
        </w:rPr>
        <w:t>為列國</w:t>
      </w:r>
    </w:p>
    <w:p w:rsidR="002565BF" w:rsidRDefault="002565BF" w:rsidP="002565BF">
      <w:pPr>
        <w:snapToGrid w:val="0"/>
        <w:spacing w:afterLines="40" w:line="320" w:lineRule="exact"/>
        <w:ind w:left="283" w:hangingChars="118" w:hanging="283"/>
        <w:jc w:val="both"/>
        <w:rPr>
          <w:rFonts w:ascii="標楷體" w:eastAsia="標楷體" w:hAnsi="標楷體"/>
          <w:spacing w:val="-10"/>
          <w:sz w:val="26"/>
          <w:szCs w:val="26"/>
        </w:rPr>
      </w:pPr>
      <w:r w:rsidRPr="00464A05">
        <w:t>1.</w:t>
      </w:r>
      <w:r w:rsidRPr="00464A05">
        <w:tab/>
      </w:r>
      <w:r w:rsidRPr="00464A05">
        <w:t>為</w:t>
      </w:r>
      <w:r>
        <w:rPr>
          <w:rFonts w:hint="eastAsia"/>
          <w:lang w:eastAsia="zh-HK"/>
        </w:rPr>
        <w:t>東協峰會完成</w:t>
      </w:r>
      <w:r>
        <w:t>RCEP</w:t>
      </w:r>
      <w:r>
        <w:rPr>
          <w:rFonts w:hint="eastAsia"/>
          <w:lang w:eastAsia="zh-HK"/>
        </w:rPr>
        <w:t>談判</w:t>
      </w:r>
      <w:r w:rsidRPr="00464A05">
        <w:t>禱告：</w:t>
      </w:r>
      <w:r>
        <w:rPr>
          <w:rFonts w:hint="eastAsia"/>
        </w:rPr>
        <w:t>「區域全面經濟夥伴協定」（</w:t>
      </w:r>
      <w:r>
        <w:t>RCEP</w:t>
      </w:r>
      <w:r>
        <w:rPr>
          <w:rFonts w:hint="eastAsia"/>
        </w:rPr>
        <w:t>）</w:t>
      </w:r>
      <w:r>
        <w:rPr>
          <w:rFonts w:hint="eastAsia"/>
        </w:rPr>
        <w:t>15</w:t>
      </w:r>
      <w:r w:rsidRPr="00A63458">
        <w:rPr>
          <w:rFonts w:hint="eastAsia"/>
        </w:rPr>
        <w:t>國</w:t>
      </w:r>
      <w:r>
        <w:rPr>
          <w:rFonts w:hint="eastAsia"/>
        </w:rPr>
        <w:t>11/4</w:t>
      </w:r>
      <w:r w:rsidRPr="00A63458">
        <w:rPr>
          <w:rFonts w:hint="eastAsia"/>
        </w:rPr>
        <w:t>完成談判，預計</w:t>
      </w:r>
      <w:r>
        <w:rPr>
          <w:rFonts w:hint="eastAsia"/>
        </w:rPr>
        <w:t>2020</w:t>
      </w:r>
      <w:r w:rsidRPr="00A63458">
        <w:rPr>
          <w:rFonts w:hint="eastAsia"/>
        </w:rPr>
        <w:t>年簽署</w:t>
      </w:r>
      <w:r>
        <w:rPr>
          <w:rFonts w:hint="eastAsia"/>
        </w:rPr>
        <w:t>。</w:t>
      </w:r>
      <w:r>
        <w:rPr>
          <w:rFonts w:hint="eastAsia"/>
          <w:lang w:eastAsia="zh-HK"/>
        </w:rPr>
        <w:t>台灣在</w:t>
      </w:r>
      <w:r>
        <w:rPr>
          <w:rFonts w:hint="eastAsia"/>
          <w:lang w:eastAsia="zh-HK"/>
        </w:rPr>
        <w:t>RCEP</w:t>
      </w:r>
      <w:r>
        <w:rPr>
          <w:rFonts w:hint="eastAsia"/>
          <w:lang w:eastAsia="zh-HK"/>
        </w:rPr>
        <w:t>之外</w:t>
      </w:r>
      <w:r w:rsidRPr="00A63458">
        <w:rPr>
          <w:rFonts w:hint="eastAsia"/>
        </w:rPr>
        <w:t>，</w:t>
      </w:r>
      <w:r w:rsidRPr="001A0536">
        <w:rPr>
          <w:rFonts w:hint="eastAsia"/>
        </w:rPr>
        <w:t>台灣主要貿易國家都加入</w:t>
      </w:r>
      <w:r>
        <w:t>RCEP</w:t>
      </w:r>
      <w:r w:rsidRPr="001A0536">
        <w:rPr>
          <w:rFonts w:hint="eastAsia"/>
        </w:rPr>
        <w:t>結盟，雖然</w:t>
      </w:r>
      <w:r>
        <w:rPr>
          <w:rFonts w:hint="eastAsia"/>
          <w:lang w:eastAsia="zh-HK"/>
        </w:rPr>
        <w:t>我國</w:t>
      </w:r>
      <w:r w:rsidRPr="001A0536">
        <w:rPr>
          <w:rFonts w:hint="eastAsia"/>
        </w:rPr>
        <w:t>與</w:t>
      </w:r>
      <w:r>
        <w:rPr>
          <w:rFonts w:hint="eastAsia"/>
          <w:lang w:eastAsia="zh-HK"/>
        </w:rPr>
        <w:t>這些</w:t>
      </w:r>
      <w:r w:rsidRPr="001A0536">
        <w:rPr>
          <w:rFonts w:hint="eastAsia"/>
        </w:rPr>
        <w:t>國</w:t>
      </w:r>
      <w:r>
        <w:rPr>
          <w:rFonts w:hint="eastAsia"/>
          <w:lang w:eastAsia="zh-HK"/>
        </w:rPr>
        <w:t>家貿</w:t>
      </w:r>
      <w:r w:rsidRPr="001A0536">
        <w:rPr>
          <w:rFonts w:hint="eastAsia"/>
        </w:rPr>
        <w:t>易額約有七成都是零關稅，可能只有三成受影響</w:t>
      </w:r>
      <w:r>
        <w:rPr>
          <w:rFonts w:hint="eastAsia"/>
        </w:rPr>
        <w:t>，</w:t>
      </w:r>
      <w:r>
        <w:rPr>
          <w:rFonts w:hint="eastAsia"/>
          <w:lang w:eastAsia="zh-HK"/>
        </w:rPr>
        <w:t>但受影響的產業受害極深</w:t>
      </w:r>
      <w:r>
        <w:rPr>
          <w:rFonts w:hint="eastAsia"/>
        </w:rPr>
        <w:t>；</w:t>
      </w:r>
      <w:r>
        <w:rPr>
          <w:rFonts w:hint="eastAsia"/>
          <w:lang w:eastAsia="zh-HK"/>
        </w:rPr>
        <w:t>並且中日韓若藉此連成</w:t>
      </w:r>
      <w:r>
        <w:rPr>
          <w:rFonts w:hint="eastAsia"/>
          <w:lang w:eastAsia="zh-HK"/>
        </w:rPr>
        <w:t>FTA</w:t>
      </w:r>
      <w:r w:rsidRPr="001A0536">
        <w:rPr>
          <w:rFonts w:hint="eastAsia"/>
          <w:lang w:eastAsia="zh-HK"/>
        </w:rPr>
        <w:t>貿易關係，</w:t>
      </w:r>
      <w:r>
        <w:rPr>
          <w:rFonts w:hint="eastAsia"/>
          <w:lang w:eastAsia="zh-HK"/>
        </w:rPr>
        <w:t>仍有巨大</w:t>
      </w:r>
      <w:r w:rsidRPr="001A0536">
        <w:rPr>
          <w:rFonts w:hint="eastAsia"/>
          <w:lang w:eastAsia="zh-HK"/>
        </w:rPr>
        <w:t>影響。</w:t>
      </w:r>
      <w:r>
        <w:rPr>
          <w:rFonts w:ascii="標楷體" w:eastAsia="標楷體" w:hAnsi="標楷體" w:hint="eastAsia"/>
          <w:spacing w:val="-10"/>
          <w:sz w:val="26"/>
          <w:szCs w:val="26"/>
          <w:lang w:eastAsia="zh-HK"/>
        </w:rPr>
        <w:t>主我們呼求祢</w:t>
      </w:r>
      <w:r>
        <w:rPr>
          <w:rFonts w:ascii="標楷體" w:eastAsia="標楷體" w:hAnsi="標楷體" w:hint="eastAsia"/>
          <w:spacing w:val="-10"/>
          <w:sz w:val="26"/>
          <w:szCs w:val="26"/>
        </w:rPr>
        <w:t>，</w:t>
      </w:r>
      <w:r>
        <w:rPr>
          <w:rFonts w:ascii="標楷體" w:eastAsia="標楷體" w:hAnsi="標楷體" w:hint="eastAsia"/>
          <w:spacing w:val="-10"/>
          <w:sz w:val="26"/>
          <w:szCs w:val="26"/>
          <w:lang w:eastAsia="zh-HK"/>
        </w:rPr>
        <w:t>明年將簽署RCEP，我國非電子產業等商品</w:t>
      </w:r>
      <w:r w:rsidRPr="00897A8B">
        <w:rPr>
          <w:rFonts w:ascii="標楷體" w:eastAsia="標楷體" w:hAnsi="標楷體" w:hint="eastAsia"/>
          <w:spacing w:val="-10"/>
          <w:sz w:val="26"/>
          <w:szCs w:val="26"/>
          <w:lang w:eastAsia="zh-HK"/>
        </w:rPr>
        <w:t>要課20％到25％關稅</w:t>
      </w:r>
      <w:r>
        <w:rPr>
          <w:rFonts w:ascii="標楷體" w:eastAsia="標楷體" w:hAnsi="標楷體" w:hint="eastAsia"/>
          <w:spacing w:val="-10"/>
          <w:sz w:val="26"/>
          <w:szCs w:val="26"/>
          <w:lang w:eastAsia="zh-HK"/>
        </w:rPr>
        <w:t>，與RCEP國家零關稅相比，出口大大不利</w:t>
      </w:r>
      <w:r>
        <w:rPr>
          <w:rFonts w:ascii="標楷體" w:eastAsia="標楷體" w:hAnsi="標楷體" w:hint="eastAsia"/>
          <w:spacing w:val="-10"/>
          <w:sz w:val="26"/>
          <w:szCs w:val="26"/>
        </w:rPr>
        <w:t>。</w:t>
      </w:r>
      <w:r w:rsidRPr="000413E2">
        <w:rPr>
          <w:rFonts w:ascii="標楷體" w:eastAsia="標楷體" w:hAnsi="標楷體" w:hint="eastAsia"/>
          <w:spacing w:val="-10"/>
          <w:sz w:val="26"/>
          <w:szCs w:val="26"/>
        </w:rPr>
        <w:t>求</w:t>
      </w:r>
      <w:r>
        <w:rPr>
          <w:rFonts w:ascii="標楷體" w:eastAsia="標楷體" w:hAnsi="標楷體" w:hint="eastAsia"/>
          <w:spacing w:val="-10"/>
          <w:sz w:val="26"/>
          <w:szCs w:val="26"/>
          <w:lang w:eastAsia="zh-HK"/>
        </w:rPr>
        <w:t>主幫助我們，在經濟上能有走出活路的策略，特別是與南向國家的關係。</w:t>
      </w:r>
    </w:p>
    <w:p w:rsidR="00CF2CC5" w:rsidRPr="00E709AD" w:rsidRDefault="002565BF" w:rsidP="002565BF">
      <w:pPr>
        <w:snapToGrid w:val="0"/>
        <w:spacing w:afterLines="40" w:line="320" w:lineRule="exact"/>
        <w:ind w:left="283" w:hangingChars="118" w:hanging="283"/>
        <w:jc w:val="both"/>
        <w:rPr>
          <w:color w:val="000000" w:themeColor="text1"/>
          <w:sz w:val="23"/>
          <w:szCs w:val="23"/>
        </w:rPr>
      </w:pPr>
      <w:r>
        <w:t>2</w:t>
      </w:r>
      <w:r w:rsidRPr="00464A05">
        <w:t>.</w:t>
      </w:r>
      <w:r w:rsidRPr="00464A05">
        <w:tab/>
      </w:r>
      <w:r w:rsidRPr="00464A05">
        <w:t>為</w:t>
      </w:r>
      <w:r>
        <w:rPr>
          <w:rFonts w:hint="eastAsia"/>
          <w:lang w:eastAsia="zh-HK"/>
        </w:rPr>
        <w:t>兩岸</w:t>
      </w:r>
      <w:r w:rsidRPr="00464A05">
        <w:t>禱告：</w:t>
      </w:r>
      <w:r w:rsidRPr="00222CA6">
        <w:rPr>
          <w:rFonts w:hint="eastAsia"/>
        </w:rPr>
        <w:t>中</w:t>
      </w:r>
      <w:r>
        <w:rPr>
          <w:rFonts w:hint="eastAsia"/>
        </w:rPr>
        <w:t>國</w:t>
      </w:r>
      <w:r w:rsidRPr="00222CA6">
        <w:rPr>
          <w:rFonts w:hint="eastAsia"/>
        </w:rPr>
        <w:t>十九屆四中全會</w:t>
      </w:r>
      <w:r>
        <w:rPr>
          <w:rFonts w:hint="eastAsia"/>
        </w:rPr>
        <w:t>（</w:t>
      </w:r>
      <w:r w:rsidRPr="00222CA6">
        <w:rPr>
          <w:rFonts w:hint="eastAsia"/>
        </w:rPr>
        <w:t>中國共產黨第十九屆中央委員會第四次全體會議</w:t>
      </w:r>
      <w:r>
        <w:rPr>
          <w:rFonts w:hint="eastAsia"/>
        </w:rPr>
        <w:t>）</w:t>
      </w:r>
      <w:r w:rsidRPr="00222CA6">
        <w:rPr>
          <w:rFonts w:hint="eastAsia"/>
        </w:rPr>
        <w:t>10</w:t>
      </w:r>
      <w:r>
        <w:rPr>
          <w:rFonts w:hint="eastAsia"/>
        </w:rPr>
        <w:t>/</w:t>
      </w:r>
      <w:r w:rsidRPr="00222CA6">
        <w:rPr>
          <w:rFonts w:hint="eastAsia"/>
        </w:rPr>
        <w:t>28</w:t>
      </w:r>
      <w:r>
        <w:rPr>
          <w:rFonts w:hint="eastAsia"/>
        </w:rPr>
        <w:t>-31</w:t>
      </w:r>
      <w:r w:rsidRPr="00222CA6">
        <w:rPr>
          <w:rFonts w:hint="eastAsia"/>
        </w:rPr>
        <w:t>在北京舉行</w:t>
      </w:r>
      <w:r>
        <w:rPr>
          <w:rFonts w:hint="eastAsia"/>
        </w:rPr>
        <w:t>，會中為國家現代化訂立</w:t>
      </w:r>
      <w:r w:rsidRPr="00222CA6">
        <w:rPr>
          <w:rFonts w:hint="eastAsia"/>
        </w:rPr>
        <w:t>2035</w:t>
      </w:r>
      <w:r w:rsidRPr="00222CA6">
        <w:rPr>
          <w:rFonts w:hint="eastAsia"/>
        </w:rPr>
        <w:t>年</w:t>
      </w:r>
      <w:r>
        <w:rPr>
          <w:rFonts w:hint="eastAsia"/>
        </w:rPr>
        <w:t>、</w:t>
      </w:r>
      <w:r w:rsidRPr="00222CA6">
        <w:rPr>
          <w:rFonts w:hint="eastAsia"/>
        </w:rPr>
        <w:t>2049</w:t>
      </w:r>
      <w:r w:rsidRPr="00222CA6">
        <w:rPr>
          <w:rFonts w:hint="eastAsia"/>
        </w:rPr>
        <w:t>年</w:t>
      </w:r>
      <w:r>
        <w:rPr>
          <w:rFonts w:hint="eastAsia"/>
        </w:rPr>
        <w:t>的</w:t>
      </w:r>
      <w:r w:rsidRPr="00222CA6">
        <w:rPr>
          <w:rFonts w:hint="eastAsia"/>
        </w:rPr>
        <w:t>實現</w:t>
      </w:r>
      <w:r>
        <w:rPr>
          <w:rFonts w:hint="eastAsia"/>
        </w:rPr>
        <w:t>目標。其</w:t>
      </w:r>
      <w:r>
        <w:rPr>
          <w:rFonts w:hint="eastAsia"/>
          <w:lang w:eastAsia="zh-HK"/>
        </w:rPr>
        <w:t>決定</w:t>
      </w:r>
      <w:r>
        <w:rPr>
          <w:rFonts w:hint="eastAsia"/>
        </w:rPr>
        <w:t>也談及</w:t>
      </w:r>
      <w:r w:rsidRPr="00222CA6">
        <w:rPr>
          <w:rFonts w:hint="eastAsia"/>
        </w:rPr>
        <w:t>「一國兩制」</w:t>
      </w:r>
      <w:r>
        <w:rPr>
          <w:rFonts w:hint="eastAsia"/>
          <w:lang w:eastAsia="zh-HK"/>
        </w:rPr>
        <w:t>是重要制度</w:t>
      </w:r>
      <w:r>
        <w:rPr>
          <w:rFonts w:hint="eastAsia"/>
        </w:rPr>
        <w:t>，</w:t>
      </w:r>
      <w:r w:rsidRPr="00222CA6">
        <w:rPr>
          <w:rFonts w:hint="eastAsia"/>
        </w:rPr>
        <w:t>「解決台灣問題、實現祖國完全統一」</w:t>
      </w:r>
      <w:r>
        <w:rPr>
          <w:rFonts w:hint="eastAsia"/>
        </w:rPr>
        <w:t>，</w:t>
      </w:r>
      <w:r w:rsidRPr="00222CA6">
        <w:rPr>
          <w:rFonts w:hint="eastAsia"/>
        </w:rPr>
        <w:t>「</w:t>
      </w:r>
      <w:r w:rsidRPr="00A63458">
        <w:rPr>
          <w:rFonts w:hint="eastAsia"/>
        </w:rPr>
        <w:t>和平統一後，台灣同胞的社會制度和生活方式將得到充分尊重，台灣同胞的私人財產、宗教信仰、合法權益將得到充分保障。</w:t>
      </w:r>
      <w:r w:rsidRPr="00222CA6">
        <w:rPr>
          <w:rFonts w:hint="eastAsia"/>
        </w:rPr>
        <w:t>」。</w:t>
      </w:r>
      <w:r w:rsidRPr="000413E2">
        <w:rPr>
          <w:rFonts w:ascii="標楷體" w:eastAsia="標楷體" w:hAnsi="標楷體" w:hint="eastAsia"/>
          <w:spacing w:val="-10"/>
          <w:sz w:val="26"/>
          <w:szCs w:val="26"/>
        </w:rPr>
        <w:t>求</w:t>
      </w:r>
      <w:r>
        <w:rPr>
          <w:rFonts w:ascii="標楷體" w:eastAsia="標楷體" w:hAnsi="標楷體" w:hint="eastAsia"/>
          <w:spacing w:val="-10"/>
          <w:sz w:val="26"/>
          <w:szCs w:val="26"/>
          <w:lang w:eastAsia="zh-HK"/>
        </w:rPr>
        <w:t>主掌權，帶領中國在主的心意轉化</w:t>
      </w:r>
      <w:r>
        <w:rPr>
          <w:rFonts w:ascii="標楷體" w:eastAsia="標楷體" w:hAnsi="標楷體" w:hint="eastAsia"/>
          <w:spacing w:val="-10"/>
          <w:sz w:val="26"/>
          <w:szCs w:val="26"/>
        </w:rPr>
        <w:t>。</w:t>
      </w:r>
      <w:r>
        <w:rPr>
          <w:rFonts w:ascii="標楷體" w:eastAsia="標楷體" w:hAnsi="標楷體" w:hint="eastAsia"/>
          <w:spacing w:val="-10"/>
          <w:sz w:val="26"/>
          <w:szCs w:val="26"/>
          <w:lang w:eastAsia="zh-HK"/>
        </w:rPr>
        <w:t>我們更求主帶領中華民國，宣告中華民國要單單走在主的命定。</w:t>
      </w:r>
    </w:p>
    <w:sectPr w:rsidR="00CF2CC5" w:rsidRPr="00E709AD" w:rsidSect="009226FE">
      <w:headerReference w:type="default" r:id="rId9"/>
      <w:footerReference w:type="even" r:id="rId10"/>
      <w:footerReference w:type="default" r:id="rId11"/>
      <w:pgSz w:w="11906" w:h="16838" w:code="9"/>
      <w:pgMar w:top="680" w:right="680" w:bottom="680" w:left="680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115" w:rsidRDefault="00875115">
      <w:r>
        <w:separator/>
      </w:r>
    </w:p>
  </w:endnote>
  <w:endnote w:type="continuationSeparator" w:id="0">
    <w:p w:rsidR="00875115" w:rsidRDefault="00875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en Round">
    <w:altName w:val="新細明體"/>
    <w:charset w:val="88"/>
    <w:family w:val="roman"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D6" w:rsidRDefault="000B57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06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4074">
      <w:rPr>
        <w:rStyle w:val="a7"/>
        <w:noProof/>
      </w:rPr>
      <w:t>2</w:t>
    </w:r>
    <w:r>
      <w:rPr>
        <w:rStyle w:val="a7"/>
      </w:rPr>
      <w:fldChar w:fldCharType="end"/>
    </w:r>
  </w:p>
  <w:p w:rsidR="000D06D6" w:rsidRDefault="000D06D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3876"/>
      <w:docPartObj>
        <w:docPartGallery w:val="Page Numbers (Bottom of Page)"/>
        <w:docPartUnique/>
      </w:docPartObj>
    </w:sdtPr>
    <w:sdtContent>
      <w:p w:rsidR="009226FE" w:rsidRDefault="009226FE">
        <w:pPr>
          <w:pStyle w:val="a5"/>
          <w:jc w:val="center"/>
        </w:pPr>
        <w:fldSimple w:instr=" PAGE   \* MERGEFORMAT ">
          <w:r w:rsidR="00D84074" w:rsidRPr="00D84074">
            <w:rPr>
              <w:noProof/>
              <w:lang w:val="zh-TW"/>
            </w:rPr>
            <w:t>1</w:t>
          </w:r>
        </w:fldSimple>
      </w:p>
    </w:sdtContent>
  </w:sdt>
  <w:p w:rsidR="009226FE" w:rsidRDefault="009226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115" w:rsidRDefault="00875115">
      <w:r>
        <w:separator/>
      </w:r>
    </w:p>
  </w:footnote>
  <w:footnote w:type="continuationSeparator" w:id="0">
    <w:p w:rsidR="00875115" w:rsidRDefault="00875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D6" w:rsidRPr="00504C99" w:rsidRDefault="000D06D6" w:rsidP="001D4D36">
    <w:pPr>
      <w:tabs>
        <w:tab w:val="left" w:pos="3060"/>
      </w:tabs>
      <w:snapToGrid w:val="0"/>
      <w:jc w:val="center"/>
      <w:rPr>
        <w:rFonts w:eastAsia="標楷體"/>
        <w:w w:val="120"/>
        <w:sz w:val="25"/>
        <w:szCs w:val="25"/>
      </w:rPr>
    </w:pPr>
    <w:r w:rsidRPr="00504C99">
      <w:rPr>
        <w:w w:val="120"/>
      </w:rPr>
      <w:t>201</w:t>
    </w:r>
    <w:r w:rsidR="00D43DDA">
      <w:rPr>
        <w:rFonts w:hint="eastAsia"/>
        <w:w w:val="120"/>
      </w:rPr>
      <w:t>9</w:t>
    </w:r>
    <w:r w:rsidRPr="00504C99">
      <w:rPr>
        <w:w w:val="120"/>
      </w:rPr>
      <w:t>/</w:t>
    </w:r>
    <w:r w:rsidR="001E6712">
      <w:rPr>
        <w:rFonts w:hint="eastAsia"/>
        <w:w w:val="120"/>
      </w:rPr>
      <w:t>11</w:t>
    </w:r>
    <w:r w:rsidR="001901CF" w:rsidRPr="00504C99">
      <w:rPr>
        <w:w w:val="120"/>
      </w:rPr>
      <w:t>/</w:t>
    </w:r>
    <w:r w:rsidR="00AA4D97">
      <w:rPr>
        <w:rFonts w:hint="eastAsia"/>
        <w:w w:val="120"/>
      </w:rPr>
      <w:t>1</w:t>
    </w:r>
    <w:r w:rsidR="001E6712">
      <w:rPr>
        <w:rFonts w:hint="eastAsia"/>
        <w:w w:val="120"/>
      </w:rPr>
      <w:t>0</w:t>
    </w:r>
    <w:r w:rsidRPr="00504C99">
      <w:rPr>
        <w:w w:val="120"/>
      </w:rPr>
      <w:t>-</w:t>
    </w:r>
    <w:r w:rsidR="001E6712">
      <w:rPr>
        <w:rFonts w:hint="eastAsia"/>
        <w:w w:val="120"/>
      </w:rPr>
      <w:t>11</w:t>
    </w:r>
    <w:r w:rsidR="001901CF" w:rsidRPr="00504C99">
      <w:rPr>
        <w:w w:val="120"/>
      </w:rPr>
      <w:t>/</w:t>
    </w:r>
    <w:r w:rsidR="00D43DDA">
      <w:rPr>
        <w:rFonts w:hint="eastAsia"/>
        <w:w w:val="120"/>
      </w:rPr>
      <w:t>1</w:t>
    </w:r>
    <w:r w:rsidR="001E6712">
      <w:rPr>
        <w:rFonts w:hint="eastAsia"/>
        <w:w w:val="120"/>
      </w:rPr>
      <w:t>6</w:t>
    </w:r>
    <w:r w:rsidRPr="00504C99">
      <w:rPr>
        <w:w w:val="120"/>
      </w:rPr>
      <w:t>小組材料</w:t>
    </w:r>
    <w:r w:rsidRPr="00504C99">
      <w:rPr>
        <w:w w:val="120"/>
        <w:sz w:val="26"/>
        <w:szCs w:val="26"/>
      </w:rPr>
      <w:t>：</w:t>
    </w:r>
    <w:r w:rsidR="001E6712" w:rsidRPr="001E6712">
      <w:rPr>
        <w:rFonts w:eastAsia="標楷體" w:hint="eastAsia"/>
        <w:sz w:val="25"/>
        <w:szCs w:val="25"/>
      </w:rPr>
      <w:t>行作新事的創造主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80"/>
  <w:doNotHyphenateCaps/>
  <w:evenAndOddHeader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375EBD"/>
    <w:rsid w:val="0000003D"/>
    <w:rsid w:val="000004CD"/>
    <w:rsid w:val="00000D01"/>
    <w:rsid w:val="00001A3A"/>
    <w:rsid w:val="00001F33"/>
    <w:rsid w:val="00003480"/>
    <w:rsid w:val="00004112"/>
    <w:rsid w:val="00004E58"/>
    <w:rsid w:val="0000735B"/>
    <w:rsid w:val="0001469C"/>
    <w:rsid w:val="00014A98"/>
    <w:rsid w:val="00015228"/>
    <w:rsid w:val="000158B0"/>
    <w:rsid w:val="00016267"/>
    <w:rsid w:val="0002038C"/>
    <w:rsid w:val="000255B9"/>
    <w:rsid w:val="00026516"/>
    <w:rsid w:val="0002775F"/>
    <w:rsid w:val="0003308B"/>
    <w:rsid w:val="000339A5"/>
    <w:rsid w:val="00034403"/>
    <w:rsid w:val="00034E49"/>
    <w:rsid w:val="0003639C"/>
    <w:rsid w:val="00036A67"/>
    <w:rsid w:val="00036F87"/>
    <w:rsid w:val="00042C1A"/>
    <w:rsid w:val="00043D76"/>
    <w:rsid w:val="00043F6D"/>
    <w:rsid w:val="000443E0"/>
    <w:rsid w:val="0004509F"/>
    <w:rsid w:val="00045C0B"/>
    <w:rsid w:val="00046A22"/>
    <w:rsid w:val="0005015B"/>
    <w:rsid w:val="0005113F"/>
    <w:rsid w:val="00051CFB"/>
    <w:rsid w:val="00053B9F"/>
    <w:rsid w:val="00056A12"/>
    <w:rsid w:val="000632F1"/>
    <w:rsid w:val="00064326"/>
    <w:rsid w:val="000653E7"/>
    <w:rsid w:val="0006673B"/>
    <w:rsid w:val="0006716C"/>
    <w:rsid w:val="0007292B"/>
    <w:rsid w:val="00074A67"/>
    <w:rsid w:val="00076394"/>
    <w:rsid w:val="00076B48"/>
    <w:rsid w:val="000772E6"/>
    <w:rsid w:val="00077801"/>
    <w:rsid w:val="000848C4"/>
    <w:rsid w:val="00085213"/>
    <w:rsid w:val="00090FF6"/>
    <w:rsid w:val="00092C18"/>
    <w:rsid w:val="00093C3D"/>
    <w:rsid w:val="000945F9"/>
    <w:rsid w:val="00095044"/>
    <w:rsid w:val="00095AB2"/>
    <w:rsid w:val="0009766B"/>
    <w:rsid w:val="000A285B"/>
    <w:rsid w:val="000A3604"/>
    <w:rsid w:val="000A5B3D"/>
    <w:rsid w:val="000A6D85"/>
    <w:rsid w:val="000A7B8D"/>
    <w:rsid w:val="000B1B10"/>
    <w:rsid w:val="000B4AED"/>
    <w:rsid w:val="000B504C"/>
    <w:rsid w:val="000B5773"/>
    <w:rsid w:val="000B7255"/>
    <w:rsid w:val="000B7DD7"/>
    <w:rsid w:val="000C0237"/>
    <w:rsid w:val="000C0A74"/>
    <w:rsid w:val="000C109F"/>
    <w:rsid w:val="000C2DB4"/>
    <w:rsid w:val="000C3EBA"/>
    <w:rsid w:val="000C47CC"/>
    <w:rsid w:val="000C4BEC"/>
    <w:rsid w:val="000C6851"/>
    <w:rsid w:val="000C6F9E"/>
    <w:rsid w:val="000D06D6"/>
    <w:rsid w:val="000D3AEF"/>
    <w:rsid w:val="000D5EF0"/>
    <w:rsid w:val="000D6EC1"/>
    <w:rsid w:val="000D6FA4"/>
    <w:rsid w:val="000D7CC7"/>
    <w:rsid w:val="000E2EE1"/>
    <w:rsid w:val="000E464B"/>
    <w:rsid w:val="000E48AC"/>
    <w:rsid w:val="000E6088"/>
    <w:rsid w:val="000E63E3"/>
    <w:rsid w:val="000E6668"/>
    <w:rsid w:val="000E7112"/>
    <w:rsid w:val="000E72FF"/>
    <w:rsid w:val="000E7B37"/>
    <w:rsid w:val="000F0AA2"/>
    <w:rsid w:val="000F2199"/>
    <w:rsid w:val="000F2757"/>
    <w:rsid w:val="000F4F5E"/>
    <w:rsid w:val="000F556D"/>
    <w:rsid w:val="000F6BAB"/>
    <w:rsid w:val="000F7555"/>
    <w:rsid w:val="00102806"/>
    <w:rsid w:val="00103972"/>
    <w:rsid w:val="001054D6"/>
    <w:rsid w:val="0010790C"/>
    <w:rsid w:val="00111DC7"/>
    <w:rsid w:val="001202BB"/>
    <w:rsid w:val="00120768"/>
    <w:rsid w:val="00120A0D"/>
    <w:rsid w:val="00127E37"/>
    <w:rsid w:val="0013023D"/>
    <w:rsid w:val="00131323"/>
    <w:rsid w:val="00131E84"/>
    <w:rsid w:val="00132378"/>
    <w:rsid w:val="00135B72"/>
    <w:rsid w:val="001404AC"/>
    <w:rsid w:val="0014120F"/>
    <w:rsid w:val="00141AA8"/>
    <w:rsid w:val="0014206F"/>
    <w:rsid w:val="001429B2"/>
    <w:rsid w:val="00143BD0"/>
    <w:rsid w:val="0014484A"/>
    <w:rsid w:val="00144DC2"/>
    <w:rsid w:val="00145939"/>
    <w:rsid w:val="001459DD"/>
    <w:rsid w:val="00145BCA"/>
    <w:rsid w:val="00151AB6"/>
    <w:rsid w:val="00152238"/>
    <w:rsid w:val="00152DFD"/>
    <w:rsid w:val="00156275"/>
    <w:rsid w:val="00156A80"/>
    <w:rsid w:val="001613E3"/>
    <w:rsid w:val="00163373"/>
    <w:rsid w:val="00164B5B"/>
    <w:rsid w:val="00164FE2"/>
    <w:rsid w:val="00167058"/>
    <w:rsid w:val="00170E7A"/>
    <w:rsid w:val="00174D15"/>
    <w:rsid w:val="00175628"/>
    <w:rsid w:val="00176546"/>
    <w:rsid w:val="00176EA8"/>
    <w:rsid w:val="00180973"/>
    <w:rsid w:val="00182764"/>
    <w:rsid w:val="001827A7"/>
    <w:rsid w:val="0018355F"/>
    <w:rsid w:val="00183D85"/>
    <w:rsid w:val="00185084"/>
    <w:rsid w:val="001853C6"/>
    <w:rsid w:val="00190112"/>
    <w:rsid w:val="001901CF"/>
    <w:rsid w:val="0019056D"/>
    <w:rsid w:val="00191B91"/>
    <w:rsid w:val="00194F1B"/>
    <w:rsid w:val="00197684"/>
    <w:rsid w:val="001A2A36"/>
    <w:rsid w:val="001A448F"/>
    <w:rsid w:val="001A506D"/>
    <w:rsid w:val="001A677A"/>
    <w:rsid w:val="001A7986"/>
    <w:rsid w:val="001A7FAC"/>
    <w:rsid w:val="001B2897"/>
    <w:rsid w:val="001B2DA8"/>
    <w:rsid w:val="001B3324"/>
    <w:rsid w:val="001B3A00"/>
    <w:rsid w:val="001B4ED4"/>
    <w:rsid w:val="001C06E1"/>
    <w:rsid w:val="001C1386"/>
    <w:rsid w:val="001C1BAD"/>
    <w:rsid w:val="001C54CF"/>
    <w:rsid w:val="001C54FD"/>
    <w:rsid w:val="001C5A36"/>
    <w:rsid w:val="001C5A41"/>
    <w:rsid w:val="001C5D64"/>
    <w:rsid w:val="001C6283"/>
    <w:rsid w:val="001D1C22"/>
    <w:rsid w:val="001D482C"/>
    <w:rsid w:val="001D4D36"/>
    <w:rsid w:val="001D5E0F"/>
    <w:rsid w:val="001D6BBF"/>
    <w:rsid w:val="001D70B7"/>
    <w:rsid w:val="001D70C4"/>
    <w:rsid w:val="001D7941"/>
    <w:rsid w:val="001D7EA3"/>
    <w:rsid w:val="001E00E6"/>
    <w:rsid w:val="001E01B6"/>
    <w:rsid w:val="001E3E65"/>
    <w:rsid w:val="001E43F3"/>
    <w:rsid w:val="001E460D"/>
    <w:rsid w:val="001E475C"/>
    <w:rsid w:val="001E5C58"/>
    <w:rsid w:val="001E6712"/>
    <w:rsid w:val="001F42BA"/>
    <w:rsid w:val="001F5046"/>
    <w:rsid w:val="001F53EE"/>
    <w:rsid w:val="001F5958"/>
    <w:rsid w:val="001F5F0C"/>
    <w:rsid w:val="002030AD"/>
    <w:rsid w:val="00203B52"/>
    <w:rsid w:val="00205831"/>
    <w:rsid w:val="0021149B"/>
    <w:rsid w:val="00211E8C"/>
    <w:rsid w:val="002156FB"/>
    <w:rsid w:val="00215885"/>
    <w:rsid w:val="00215B24"/>
    <w:rsid w:val="00220471"/>
    <w:rsid w:val="00221B72"/>
    <w:rsid w:val="00223ACC"/>
    <w:rsid w:val="00226DB0"/>
    <w:rsid w:val="00227CAB"/>
    <w:rsid w:val="002330E2"/>
    <w:rsid w:val="002345F5"/>
    <w:rsid w:val="002349FC"/>
    <w:rsid w:val="00235911"/>
    <w:rsid w:val="00235C43"/>
    <w:rsid w:val="002371B0"/>
    <w:rsid w:val="00246F57"/>
    <w:rsid w:val="00252471"/>
    <w:rsid w:val="002532C8"/>
    <w:rsid w:val="00253A63"/>
    <w:rsid w:val="002565BF"/>
    <w:rsid w:val="00256892"/>
    <w:rsid w:val="00256BBB"/>
    <w:rsid w:val="00257F9F"/>
    <w:rsid w:val="00262BCD"/>
    <w:rsid w:val="00262FD6"/>
    <w:rsid w:val="002635EE"/>
    <w:rsid w:val="00264645"/>
    <w:rsid w:val="00264ABE"/>
    <w:rsid w:val="0026521B"/>
    <w:rsid w:val="00267E7D"/>
    <w:rsid w:val="00270C0F"/>
    <w:rsid w:val="0027193F"/>
    <w:rsid w:val="002733A4"/>
    <w:rsid w:val="00274458"/>
    <w:rsid w:val="0027669D"/>
    <w:rsid w:val="00276A4A"/>
    <w:rsid w:val="00276B90"/>
    <w:rsid w:val="00277B42"/>
    <w:rsid w:val="00280A63"/>
    <w:rsid w:val="0028142A"/>
    <w:rsid w:val="00283907"/>
    <w:rsid w:val="0028498A"/>
    <w:rsid w:val="0028537D"/>
    <w:rsid w:val="0028598B"/>
    <w:rsid w:val="0028600C"/>
    <w:rsid w:val="00286724"/>
    <w:rsid w:val="00287EFF"/>
    <w:rsid w:val="00291484"/>
    <w:rsid w:val="00292743"/>
    <w:rsid w:val="00293743"/>
    <w:rsid w:val="00293E3A"/>
    <w:rsid w:val="002956D6"/>
    <w:rsid w:val="002976BA"/>
    <w:rsid w:val="002A1BAC"/>
    <w:rsid w:val="002A7B46"/>
    <w:rsid w:val="002B0299"/>
    <w:rsid w:val="002B1D16"/>
    <w:rsid w:val="002B3075"/>
    <w:rsid w:val="002B5C34"/>
    <w:rsid w:val="002B7A2D"/>
    <w:rsid w:val="002C1CF2"/>
    <w:rsid w:val="002C299D"/>
    <w:rsid w:val="002C4694"/>
    <w:rsid w:val="002C4F80"/>
    <w:rsid w:val="002C7950"/>
    <w:rsid w:val="002D1978"/>
    <w:rsid w:val="002D2A6C"/>
    <w:rsid w:val="002D6C44"/>
    <w:rsid w:val="002E1FCC"/>
    <w:rsid w:val="002E4AF3"/>
    <w:rsid w:val="002E4BE6"/>
    <w:rsid w:val="002E50BD"/>
    <w:rsid w:val="002E645C"/>
    <w:rsid w:val="002E70E0"/>
    <w:rsid w:val="002F337E"/>
    <w:rsid w:val="002F5958"/>
    <w:rsid w:val="002F6905"/>
    <w:rsid w:val="002F698B"/>
    <w:rsid w:val="002F70A0"/>
    <w:rsid w:val="00300391"/>
    <w:rsid w:val="003016E9"/>
    <w:rsid w:val="0030174F"/>
    <w:rsid w:val="0030527D"/>
    <w:rsid w:val="0031032E"/>
    <w:rsid w:val="00312938"/>
    <w:rsid w:val="00313C05"/>
    <w:rsid w:val="00314D7D"/>
    <w:rsid w:val="00315729"/>
    <w:rsid w:val="00316936"/>
    <w:rsid w:val="00321E9A"/>
    <w:rsid w:val="00322931"/>
    <w:rsid w:val="0032534E"/>
    <w:rsid w:val="00325735"/>
    <w:rsid w:val="00331481"/>
    <w:rsid w:val="00332E31"/>
    <w:rsid w:val="00334298"/>
    <w:rsid w:val="0033497F"/>
    <w:rsid w:val="00334D83"/>
    <w:rsid w:val="00335663"/>
    <w:rsid w:val="00335B2E"/>
    <w:rsid w:val="00344C78"/>
    <w:rsid w:val="00345784"/>
    <w:rsid w:val="00346C82"/>
    <w:rsid w:val="00347E1A"/>
    <w:rsid w:val="003519EB"/>
    <w:rsid w:val="00352AB9"/>
    <w:rsid w:val="003533EF"/>
    <w:rsid w:val="003546C7"/>
    <w:rsid w:val="00356005"/>
    <w:rsid w:val="00356E69"/>
    <w:rsid w:val="0035721F"/>
    <w:rsid w:val="0036158B"/>
    <w:rsid w:val="00362396"/>
    <w:rsid w:val="00364FEB"/>
    <w:rsid w:val="00366769"/>
    <w:rsid w:val="00366CB9"/>
    <w:rsid w:val="00370A0A"/>
    <w:rsid w:val="003739F9"/>
    <w:rsid w:val="003753DC"/>
    <w:rsid w:val="00375ADE"/>
    <w:rsid w:val="00375EBD"/>
    <w:rsid w:val="0038153B"/>
    <w:rsid w:val="0038240D"/>
    <w:rsid w:val="0038269A"/>
    <w:rsid w:val="00386A1A"/>
    <w:rsid w:val="00392462"/>
    <w:rsid w:val="003950B2"/>
    <w:rsid w:val="0039610D"/>
    <w:rsid w:val="00396CA2"/>
    <w:rsid w:val="00396F64"/>
    <w:rsid w:val="00397CC6"/>
    <w:rsid w:val="00397D43"/>
    <w:rsid w:val="003A0A73"/>
    <w:rsid w:val="003A0C94"/>
    <w:rsid w:val="003A2D57"/>
    <w:rsid w:val="003A3BB0"/>
    <w:rsid w:val="003A4BAE"/>
    <w:rsid w:val="003A6C3E"/>
    <w:rsid w:val="003A6F45"/>
    <w:rsid w:val="003A75FB"/>
    <w:rsid w:val="003A7711"/>
    <w:rsid w:val="003B1454"/>
    <w:rsid w:val="003B2017"/>
    <w:rsid w:val="003B3689"/>
    <w:rsid w:val="003B58BA"/>
    <w:rsid w:val="003C1523"/>
    <w:rsid w:val="003C4A3E"/>
    <w:rsid w:val="003C63D3"/>
    <w:rsid w:val="003C677F"/>
    <w:rsid w:val="003C7808"/>
    <w:rsid w:val="003D645B"/>
    <w:rsid w:val="003D7725"/>
    <w:rsid w:val="003E261F"/>
    <w:rsid w:val="003E2E93"/>
    <w:rsid w:val="003E5478"/>
    <w:rsid w:val="003E6130"/>
    <w:rsid w:val="003E63E6"/>
    <w:rsid w:val="003F0726"/>
    <w:rsid w:val="003F3595"/>
    <w:rsid w:val="003F561F"/>
    <w:rsid w:val="003F65DB"/>
    <w:rsid w:val="003F7502"/>
    <w:rsid w:val="00402A37"/>
    <w:rsid w:val="00402BF9"/>
    <w:rsid w:val="00405A06"/>
    <w:rsid w:val="00405AA1"/>
    <w:rsid w:val="00405DA4"/>
    <w:rsid w:val="00406D21"/>
    <w:rsid w:val="004074BA"/>
    <w:rsid w:val="004111B2"/>
    <w:rsid w:val="00411210"/>
    <w:rsid w:val="00411C49"/>
    <w:rsid w:val="00411DE5"/>
    <w:rsid w:val="00413C15"/>
    <w:rsid w:val="004152D4"/>
    <w:rsid w:val="00415525"/>
    <w:rsid w:val="00417E38"/>
    <w:rsid w:val="00420ED8"/>
    <w:rsid w:val="00422FDB"/>
    <w:rsid w:val="00431DEB"/>
    <w:rsid w:val="00432522"/>
    <w:rsid w:val="0043409D"/>
    <w:rsid w:val="0043501B"/>
    <w:rsid w:val="004368B4"/>
    <w:rsid w:val="00436BAF"/>
    <w:rsid w:val="004372D8"/>
    <w:rsid w:val="00437676"/>
    <w:rsid w:val="00437918"/>
    <w:rsid w:val="00443F3D"/>
    <w:rsid w:val="00445355"/>
    <w:rsid w:val="0044581C"/>
    <w:rsid w:val="00447877"/>
    <w:rsid w:val="004503B7"/>
    <w:rsid w:val="00450450"/>
    <w:rsid w:val="0045145D"/>
    <w:rsid w:val="0045349D"/>
    <w:rsid w:val="00453594"/>
    <w:rsid w:val="00457B79"/>
    <w:rsid w:val="004603F6"/>
    <w:rsid w:val="00461197"/>
    <w:rsid w:val="00466459"/>
    <w:rsid w:val="00470EBD"/>
    <w:rsid w:val="00471A2F"/>
    <w:rsid w:val="0047379D"/>
    <w:rsid w:val="00473E86"/>
    <w:rsid w:val="0047453F"/>
    <w:rsid w:val="00475368"/>
    <w:rsid w:val="00475DE6"/>
    <w:rsid w:val="00477AA2"/>
    <w:rsid w:val="00481350"/>
    <w:rsid w:val="00482342"/>
    <w:rsid w:val="0048347E"/>
    <w:rsid w:val="00485167"/>
    <w:rsid w:val="0049260E"/>
    <w:rsid w:val="00493C9F"/>
    <w:rsid w:val="00495201"/>
    <w:rsid w:val="00495864"/>
    <w:rsid w:val="004959AE"/>
    <w:rsid w:val="00496CAD"/>
    <w:rsid w:val="00497E30"/>
    <w:rsid w:val="004A0AB7"/>
    <w:rsid w:val="004A4BC1"/>
    <w:rsid w:val="004B06D3"/>
    <w:rsid w:val="004B1254"/>
    <w:rsid w:val="004B267B"/>
    <w:rsid w:val="004B3566"/>
    <w:rsid w:val="004B369E"/>
    <w:rsid w:val="004B43A4"/>
    <w:rsid w:val="004B6137"/>
    <w:rsid w:val="004B7274"/>
    <w:rsid w:val="004B72F5"/>
    <w:rsid w:val="004C1BA8"/>
    <w:rsid w:val="004C3670"/>
    <w:rsid w:val="004C3B77"/>
    <w:rsid w:val="004C5AC6"/>
    <w:rsid w:val="004C5FD4"/>
    <w:rsid w:val="004C6EF4"/>
    <w:rsid w:val="004D16CF"/>
    <w:rsid w:val="004D3461"/>
    <w:rsid w:val="004D52AA"/>
    <w:rsid w:val="004D68C8"/>
    <w:rsid w:val="004D718E"/>
    <w:rsid w:val="004D7A53"/>
    <w:rsid w:val="004D7E31"/>
    <w:rsid w:val="004E21C5"/>
    <w:rsid w:val="004E737B"/>
    <w:rsid w:val="004F0B61"/>
    <w:rsid w:val="004F2B53"/>
    <w:rsid w:val="004F5078"/>
    <w:rsid w:val="004F7E79"/>
    <w:rsid w:val="00500D2D"/>
    <w:rsid w:val="00504C99"/>
    <w:rsid w:val="00506612"/>
    <w:rsid w:val="005115CE"/>
    <w:rsid w:val="00512261"/>
    <w:rsid w:val="005129D2"/>
    <w:rsid w:val="00514DAB"/>
    <w:rsid w:val="005159E0"/>
    <w:rsid w:val="00520E19"/>
    <w:rsid w:val="00521E4C"/>
    <w:rsid w:val="00522058"/>
    <w:rsid w:val="0053145A"/>
    <w:rsid w:val="00533823"/>
    <w:rsid w:val="005358AA"/>
    <w:rsid w:val="00541BAB"/>
    <w:rsid w:val="005429F3"/>
    <w:rsid w:val="0054331D"/>
    <w:rsid w:val="00545B63"/>
    <w:rsid w:val="00550553"/>
    <w:rsid w:val="00551117"/>
    <w:rsid w:val="00553019"/>
    <w:rsid w:val="005536A6"/>
    <w:rsid w:val="00553E53"/>
    <w:rsid w:val="00553F7F"/>
    <w:rsid w:val="00555106"/>
    <w:rsid w:val="005571ED"/>
    <w:rsid w:val="005609CB"/>
    <w:rsid w:val="00561FB5"/>
    <w:rsid w:val="005621CB"/>
    <w:rsid w:val="00565528"/>
    <w:rsid w:val="00565A29"/>
    <w:rsid w:val="005731C7"/>
    <w:rsid w:val="0057487F"/>
    <w:rsid w:val="00575F33"/>
    <w:rsid w:val="00577AA2"/>
    <w:rsid w:val="00577D46"/>
    <w:rsid w:val="00581593"/>
    <w:rsid w:val="005817A9"/>
    <w:rsid w:val="005826F5"/>
    <w:rsid w:val="00584D2E"/>
    <w:rsid w:val="0058502F"/>
    <w:rsid w:val="005856BD"/>
    <w:rsid w:val="005857F1"/>
    <w:rsid w:val="005869E8"/>
    <w:rsid w:val="0058702C"/>
    <w:rsid w:val="00591333"/>
    <w:rsid w:val="00591F38"/>
    <w:rsid w:val="0059453D"/>
    <w:rsid w:val="005A1805"/>
    <w:rsid w:val="005A4D4E"/>
    <w:rsid w:val="005B0AC6"/>
    <w:rsid w:val="005B6B08"/>
    <w:rsid w:val="005B72EC"/>
    <w:rsid w:val="005B769F"/>
    <w:rsid w:val="005B7BBA"/>
    <w:rsid w:val="005C0265"/>
    <w:rsid w:val="005C130F"/>
    <w:rsid w:val="005C698F"/>
    <w:rsid w:val="005C79A2"/>
    <w:rsid w:val="005D1366"/>
    <w:rsid w:val="005D21AD"/>
    <w:rsid w:val="005D39EC"/>
    <w:rsid w:val="005D4DF5"/>
    <w:rsid w:val="005E0648"/>
    <w:rsid w:val="005E27F7"/>
    <w:rsid w:val="005E50F6"/>
    <w:rsid w:val="005E5856"/>
    <w:rsid w:val="005E696F"/>
    <w:rsid w:val="005E7D1D"/>
    <w:rsid w:val="005F2ACD"/>
    <w:rsid w:val="005F2CCB"/>
    <w:rsid w:val="005F337B"/>
    <w:rsid w:val="005F365C"/>
    <w:rsid w:val="005F6035"/>
    <w:rsid w:val="005F6A37"/>
    <w:rsid w:val="005F702A"/>
    <w:rsid w:val="00600C05"/>
    <w:rsid w:val="00600CBD"/>
    <w:rsid w:val="00602A6E"/>
    <w:rsid w:val="00602B78"/>
    <w:rsid w:val="00602C36"/>
    <w:rsid w:val="006034D3"/>
    <w:rsid w:val="00604634"/>
    <w:rsid w:val="006055CA"/>
    <w:rsid w:val="0060624B"/>
    <w:rsid w:val="00606F0D"/>
    <w:rsid w:val="0061300B"/>
    <w:rsid w:val="006147FF"/>
    <w:rsid w:val="0061491F"/>
    <w:rsid w:val="00614FBF"/>
    <w:rsid w:val="00623344"/>
    <w:rsid w:val="00625D2A"/>
    <w:rsid w:val="00625E7D"/>
    <w:rsid w:val="00626F63"/>
    <w:rsid w:val="0062712D"/>
    <w:rsid w:val="006273D7"/>
    <w:rsid w:val="00631CC3"/>
    <w:rsid w:val="006405E1"/>
    <w:rsid w:val="00642E8A"/>
    <w:rsid w:val="00645595"/>
    <w:rsid w:val="00647268"/>
    <w:rsid w:val="00652D32"/>
    <w:rsid w:val="00654DC9"/>
    <w:rsid w:val="00656D58"/>
    <w:rsid w:val="00662007"/>
    <w:rsid w:val="00662DB1"/>
    <w:rsid w:val="006632DF"/>
    <w:rsid w:val="006646E0"/>
    <w:rsid w:val="006648FA"/>
    <w:rsid w:val="006679F8"/>
    <w:rsid w:val="00667CCF"/>
    <w:rsid w:val="00670941"/>
    <w:rsid w:val="006714CF"/>
    <w:rsid w:val="00674099"/>
    <w:rsid w:val="0067462A"/>
    <w:rsid w:val="00675E31"/>
    <w:rsid w:val="00676517"/>
    <w:rsid w:val="00676CF1"/>
    <w:rsid w:val="00677977"/>
    <w:rsid w:val="00680DB8"/>
    <w:rsid w:val="006812EB"/>
    <w:rsid w:val="00682027"/>
    <w:rsid w:val="00684F47"/>
    <w:rsid w:val="006866FE"/>
    <w:rsid w:val="00686EED"/>
    <w:rsid w:val="00690EC3"/>
    <w:rsid w:val="00692EA9"/>
    <w:rsid w:val="00695ECE"/>
    <w:rsid w:val="00696BE1"/>
    <w:rsid w:val="00697BC3"/>
    <w:rsid w:val="00697DBC"/>
    <w:rsid w:val="006A2B1E"/>
    <w:rsid w:val="006A596A"/>
    <w:rsid w:val="006B10F4"/>
    <w:rsid w:val="006B1EF7"/>
    <w:rsid w:val="006B1F21"/>
    <w:rsid w:val="006B2641"/>
    <w:rsid w:val="006B2C5C"/>
    <w:rsid w:val="006B3944"/>
    <w:rsid w:val="006B4746"/>
    <w:rsid w:val="006B59DA"/>
    <w:rsid w:val="006B69BF"/>
    <w:rsid w:val="006B6B4C"/>
    <w:rsid w:val="006C03A6"/>
    <w:rsid w:val="006C1935"/>
    <w:rsid w:val="006C3570"/>
    <w:rsid w:val="006C4500"/>
    <w:rsid w:val="006C4BCC"/>
    <w:rsid w:val="006C64B1"/>
    <w:rsid w:val="006D00AE"/>
    <w:rsid w:val="006D105D"/>
    <w:rsid w:val="006D1C68"/>
    <w:rsid w:val="006D510A"/>
    <w:rsid w:val="006D5DE2"/>
    <w:rsid w:val="006D7360"/>
    <w:rsid w:val="006E279D"/>
    <w:rsid w:val="006E38EB"/>
    <w:rsid w:val="006F007C"/>
    <w:rsid w:val="006F12CC"/>
    <w:rsid w:val="006F2C09"/>
    <w:rsid w:val="006F3A86"/>
    <w:rsid w:val="006F3FB7"/>
    <w:rsid w:val="006F4B67"/>
    <w:rsid w:val="006F7283"/>
    <w:rsid w:val="00700328"/>
    <w:rsid w:val="00702BB4"/>
    <w:rsid w:val="00702E9E"/>
    <w:rsid w:val="007031F5"/>
    <w:rsid w:val="007036C1"/>
    <w:rsid w:val="00704936"/>
    <w:rsid w:val="00707403"/>
    <w:rsid w:val="00707C44"/>
    <w:rsid w:val="00711F5D"/>
    <w:rsid w:val="0071232E"/>
    <w:rsid w:val="00712A33"/>
    <w:rsid w:val="007148D4"/>
    <w:rsid w:val="00714979"/>
    <w:rsid w:val="007154A4"/>
    <w:rsid w:val="00717C2E"/>
    <w:rsid w:val="00717F89"/>
    <w:rsid w:val="00720E02"/>
    <w:rsid w:val="007214DF"/>
    <w:rsid w:val="00722196"/>
    <w:rsid w:val="00722879"/>
    <w:rsid w:val="00723280"/>
    <w:rsid w:val="00724A5C"/>
    <w:rsid w:val="0072572D"/>
    <w:rsid w:val="00726468"/>
    <w:rsid w:val="00727A9B"/>
    <w:rsid w:val="00730014"/>
    <w:rsid w:val="007300D1"/>
    <w:rsid w:val="00730BFA"/>
    <w:rsid w:val="00732044"/>
    <w:rsid w:val="00732B27"/>
    <w:rsid w:val="00735E91"/>
    <w:rsid w:val="00736FFB"/>
    <w:rsid w:val="00737848"/>
    <w:rsid w:val="00741524"/>
    <w:rsid w:val="00741CF7"/>
    <w:rsid w:val="00742D52"/>
    <w:rsid w:val="0074384A"/>
    <w:rsid w:val="00743E66"/>
    <w:rsid w:val="00744B0D"/>
    <w:rsid w:val="007471CB"/>
    <w:rsid w:val="007531B8"/>
    <w:rsid w:val="007539DC"/>
    <w:rsid w:val="00754D67"/>
    <w:rsid w:val="00755282"/>
    <w:rsid w:val="00755D29"/>
    <w:rsid w:val="00760108"/>
    <w:rsid w:val="00760671"/>
    <w:rsid w:val="007614FE"/>
    <w:rsid w:val="00762FC2"/>
    <w:rsid w:val="00764029"/>
    <w:rsid w:val="00771B58"/>
    <w:rsid w:val="00772361"/>
    <w:rsid w:val="00776A26"/>
    <w:rsid w:val="00776D73"/>
    <w:rsid w:val="007775C7"/>
    <w:rsid w:val="00781B8C"/>
    <w:rsid w:val="00782327"/>
    <w:rsid w:val="007829CF"/>
    <w:rsid w:val="00786F4C"/>
    <w:rsid w:val="007874B5"/>
    <w:rsid w:val="00790ADF"/>
    <w:rsid w:val="007914DD"/>
    <w:rsid w:val="00791A78"/>
    <w:rsid w:val="00797B81"/>
    <w:rsid w:val="00797D29"/>
    <w:rsid w:val="007A0484"/>
    <w:rsid w:val="007A0BAA"/>
    <w:rsid w:val="007A2273"/>
    <w:rsid w:val="007A2E7F"/>
    <w:rsid w:val="007A4A74"/>
    <w:rsid w:val="007A4F15"/>
    <w:rsid w:val="007A5DE4"/>
    <w:rsid w:val="007A62C9"/>
    <w:rsid w:val="007A79EC"/>
    <w:rsid w:val="007B101D"/>
    <w:rsid w:val="007C2CF9"/>
    <w:rsid w:val="007C30E4"/>
    <w:rsid w:val="007C38E9"/>
    <w:rsid w:val="007C40CE"/>
    <w:rsid w:val="007C4A89"/>
    <w:rsid w:val="007C5B0A"/>
    <w:rsid w:val="007C70A3"/>
    <w:rsid w:val="007C7B4F"/>
    <w:rsid w:val="007D277C"/>
    <w:rsid w:val="007D322F"/>
    <w:rsid w:val="007D3F48"/>
    <w:rsid w:val="007D4587"/>
    <w:rsid w:val="007E03E2"/>
    <w:rsid w:val="007E04AB"/>
    <w:rsid w:val="007E2B5B"/>
    <w:rsid w:val="007E3158"/>
    <w:rsid w:val="007E4A06"/>
    <w:rsid w:val="007E4C75"/>
    <w:rsid w:val="007E4FC0"/>
    <w:rsid w:val="007E67E1"/>
    <w:rsid w:val="007F039D"/>
    <w:rsid w:val="007F1A41"/>
    <w:rsid w:val="007F3292"/>
    <w:rsid w:val="007F4F5D"/>
    <w:rsid w:val="00804881"/>
    <w:rsid w:val="0080633F"/>
    <w:rsid w:val="008069D0"/>
    <w:rsid w:val="00807216"/>
    <w:rsid w:val="00810F97"/>
    <w:rsid w:val="008167A9"/>
    <w:rsid w:val="00816D88"/>
    <w:rsid w:val="008213C1"/>
    <w:rsid w:val="008232BC"/>
    <w:rsid w:val="00824AC0"/>
    <w:rsid w:val="00825CA4"/>
    <w:rsid w:val="00827478"/>
    <w:rsid w:val="008320F9"/>
    <w:rsid w:val="00833190"/>
    <w:rsid w:val="00834AE2"/>
    <w:rsid w:val="00837E29"/>
    <w:rsid w:val="00840179"/>
    <w:rsid w:val="00840CC4"/>
    <w:rsid w:val="00842286"/>
    <w:rsid w:val="00842784"/>
    <w:rsid w:val="00843A60"/>
    <w:rsid w:val="008443A5"/>
    <w:rsid w:val="00844925"/>
    <w:rsid w:val="0085017F"/>
    <w:rsid w:val="00852BE6"/>
    <w:rsid w:val="00852FFC"/>
    <w:rsid w:val="008536C3"/>
    <w:rsid w:val="00855A1F"/>
    <w:rsid w:val="0086027B"/>
    <w:rsid w:val="008608D8"/>
    <w:rsid w:val="00860C42"/>
    <w:rsid w:val="00861532"/>
    <w:rsid w:val="00862159"/>
    <w:rsid w:val="008653A9"/>
    <w:rsid w:val="00865D9A"/>
    <w:rsid w:val="00867B93"/>
    <w:rsid w:val="008702F0"/>
    <w:rsid w:val="0087063A"/>
    <w:rsid w:val="00871239"/>
    <w:rsid w:val="00873653"/>
    <w:rsid w:val="00874847"/>
    <w:rsid w:val="00875115"/>
    <w:rsid w:val="0088012E"/>
    <w:rsid w:val="008827E2"/>
    <w:rsid w:val="00884357"/>
    <w:rsid w:val="00884CD2"/>
    <w:rsid w:val="00885414"/>
    <w:rsid w:val="008864A6"/>
    <w:rsid w:val="00886800"/>
    <w:rsid w:val="00887593"/>
    <w:rsid w:val="008934F3"/>
    <w:rsid w:val="00894461"/>
    <w:rsid w:val="008946E5"/>
    <w:rsid w:val="0089577F"/>
    <w:rsid w:val="00895DB0"/>
    <w:rsid w:val="0089686A"/>
    <w:rsid w:val="008A0EFC"/>
    <w:rsid w:val="008A30D0"/>
    <w:rsid w:val="008A3964"/>
    <w:rsid w:val="008A589C"/>
    <w:rsid w:val="008A5992"/>
    <w:rsid w:val="008A5D71"/>
    <w:rsid w:val="008A5FC4"/>
    <w:rsid w:val="008A6558"/>
    <w:rsid w:val="008A7D9C"/>
    <w:rsid w:val="008B5385"/>
    <w:rsid w:val="008B668A"/>
    <w:rsid w:val="008C026B"/>
    <w:rsid w:val="008C1BCE"/>
    <w:rsid w:val="008C3BDB"/>
    <w:rsid w:val="008C40A7"/>
    <w:rsid w:val="008D0585"/>
    <w:rsid w:val="008D1193"/>
    <w:rsid w:val="008D1409"/>
    <w:rsid w:val="008D29BD"/>
    <w:rsid w:val="008D3C85"/>
    <w:rsid w:val="008D5AE5"/>
    <w:rsid w:val="008E165F"/>
    <w:rsid w:val="008E24AE"/>
    <w:rsid w:val="008E2A2D"/>
    <w:rsid w:val="008E2A49"/>
    <w:rsid w:val="008E50C2"/>
    <w:rsid w:val="008E7890"/>
    <w:rsid w:val="008E7D85"/>
    <w:rsid w:val="008F08B1"/>
    <w:rsid w:val="008F20CC"/>
    <w:rsid w:val="008F297D"/>
    <w:rsid w:val="008F2EDF"/>
    <w:rsid w:val="008F40D4"/>
    <w:rsid w:val="008F6886"/>
    <w:rsid w:val="008F7A52"/>
    <w:rsid w:val="00900CA9"/>
    <w:rsid w:val="00901BDD"/>
    <w:rsid w:val="0090210A"/>
    <w:rsid w:val="00902A17"/>
    <w:rsid w:val="00902E9A"/>
    <w:rsid w:val="00903BEA"/>
    <w:rsid w:val="00904510"/>
    <w:rsid w:val="00904DD7"/>
    <w:rsid w:val="009131C0"/>
    <w:rsid w:val="0091686A"/>
    <w:rsid w:val="00917A34"/>
    <w:rsid w:val="009226FE"/>
    <w:rsid w:val="009229CC"/>
    <w:rsid w:val="00923C22"/>
    <w:rsid w:val="009259A0"/>
    <w:rsid w:val="00925B7D"/>
    <w:rsid w:val="00925C8D"/>
    <w:rsid w:val="00926E49"/>
    <w:rsid w:val="00927139"/>
    <w:rsid w:val="009278C1"/>
    <w:rsid w:val="00927DC2"/>
    <w:rsid w:val="00930468"/>
    <w:rsid w:val="009306AF"/>
    <w:rsid w:val="0093345A"/>
    <w:rsid w:val="0093401C"/>
    <w:rsid w:val="00935AB9"/>
    <w:rsid w:val="0094007E"/>
    <w:rsid w:val="009408AF"/>
    <w:rsid w:val="009433DA"/>
    <w:rsid w:val="00943B61"/>
    <w:rsid w:val="009448E6"/>
    <w:rsid w:val="009506C9"/>
    <w:rsid w:val="00952A20"/>
    <w:rsid w:val="00953249"/>
    <w:rsid w:val="00953DD7"/>
    <w:rsid w:val="00957FBF"/>
    <w:rsid w:val="00960A17"/>
    <w:rsid w:val="00961C73"/>
    <w:rsid w:val="00961C8F"/>
    <w:rsid w:val="00962716"/>
    <w:rsid w:val="00965584"/>
    <w:rsid w:val="0096579F"/>
    <w:rsid w:val="009672E5"/>
    <w:rsid w:val="00967C92"/>
    <w:rsid w:val="00967E05"/>
    <w:rsid w:val="0097429B"/>
    <w:rsid w:val="009746C3"/>
    <w:rsid w:val="009769BC"/>
    <w:rsid w:val="0097704A"/>
    <w:rsid w:val="009775B1"/>
    <w:rsid w:val="0098030A"/>
    <w:rsid w:val="0098030B"/>
    <w:rsid w:val="0098109A"/>
    <w:rsid w:val="009814CF"/>
    <w:rsid w:val="0098205D"/>
    <w:rsid w:val="00986683"/>
    <w:rsid w:val="00990FBA"/>
    <w:rsid w:val="00993752"/>
    <w:rsid w:val="0099496B"/>
    <w:rsid w:val="00997BE5"/>
    <w:rsid w:val="009A059B"/>
    <w:rsid w:val="009A52A0"/>
    <w:rsid w:val="009B3C07"/>
    <w:rsid w:val="009B489F"/>
    <w:rsid w:val="009C0186"/>
    <w:rsid w:val="009C034C"/>
    <w:rsid w:val="009C04C6"/>
    <w:rsid w:val="009C1790"/>
    <w:rsid w:val="009C255C"/>
    <w:rsid w:val="009C51EA"/>
    <w:rsid w:val="009C6112"/>
    <w:rsid w:val="009D0C52"/>
    <w:rsid w:val="009D1A0E"/>
    <w:rsid w:val="009D2379"/>
    <w:rsid w:val="009D3432"/>
    <w:rsid w:val="009D3CEE"/>
    <w:rsid w:val="009D5462"/>
    <w:rsid w:val="009D69B8"/>
    <w:rsid w:val="009D7A04"/>
    <w:rsid w:val="009E0FEB"/>
    <w:rsid w:val="009E31C0"/>
    <w:rsid w:val="009E3C92"/>
    <w:rsid w:val="009E40DA"/>
    <w:rsid w:val="009E4344"/>
    <w:rsid w:val="009E7796"/>
    <w:rsid w:val="009E7833"/>
    <w:rsid w:val="009F404C"/>
    <w:rsid w:val="009F4602"/>
    <w:rsid w:val="009F4730"/>
    <w:rsid w:val="009F567E"/>
    <w:rsid w:val="009F5A47"/>
    <w:rsid w:val="009F5F06"/>
    <w:rsid w:val="009F6425"/>
    <w:rsid w:val="00A01840"/>
    <w:rsid w:val="00A01D98"/>
    <w:rsid w:val="00A055A5"/>
    <w:rsid w:val="00A06814"/>
    <w:rsid w:val="00A06D2D"/>
    <w:rsid w:val="00A07686"/>
    <w:rsid w:val="00A07AA9"/>
    <w:rsid w:val="00A1055A"/>
    <w:rsid w:val="00A11C4B"/>
    <w:rsid w:val="00A16555"/>
    <w:rsid w:val="00A206B6"/>
    <w:rsid w:val="00A20CE9"/>
    <w:rsid w:val="00A23554"/>
    <w:rsid w:val="00A255C4"/>
    <w:rsid w:val="00A261F4"/>
    <w:rsid w:val="00A30B92"/>
    <w:rsid w:val="00A3133C"/>
    <w:rsid w:val="00A33153"/>
    <w:rsid w:val="00A34C23"/>
    <w:rsid w:val="00A359A9"/>
    <w:rsid w:val="00A35FB5"/>
    <w:rsid w:val="00A37945"/>
    <w:rsid w:val="00A41949"/>
    <w:rsid w:val="00A41DB1"/>
    <w:rsid w:val="00A41FB4"/>
    <w:rsid w:val="00A438C1"/>
    <w:rsid w:val="00A44A8D"/>
    <w:rsid w:val="00A47AA5"/>
    <w:rsid w:val="00A51377"/>
    <w:rsid w:val="00A53CEC"/>
    <w:rsid w:val="00A552EB"/>
    <w:rsid w:val="00A55520"/>
    <w:rsid w:val="00A55FCD"/>
    <w:rsid w:val="00A56058"/>
    <w:rsid w:val="00A568DE"/>
    <w:rsid w:val="00A60489"/>
    <w:rsid w:val="00A61694"/>
    <w:rsid w:val="00A6179A"/>
    <w:rsid w:val="00A643A9"/>
    <w:rsid w:val="00A64587"/>
    <w:rsid w:val="00A645C6"/>
    <w:rsid w:val="00A65608"/>
    <w:rsid w:val="00A66C5D"/>
    <w:rsid w:val="00A6727F"/>
    <w:rsid w:val="00A75438"/>
    <w:rsid w:val="00A75606"/>
    <w:rsid w:val="00A75EE5"/>
    <w:rsid w:val="00A7652F"/>
    <w:rsid w:val="00A769F2"/>
    <w:rsid w:val="00A77EFC"/>
    <w:rsid w:val="00A8336C"/>
    <w:rsid w:val="00A839A6"/>
    <w:rsid w:val="00A9049D"/>
    <w:rsid w:val="00A9179D"/>
    <w:rsid w:val="00A94119"/>
    <w:rsid w:val="00A94513"/>
    <w:rsid w:val="00A95D1B"/>
    <w:rsid w:val="00A96454"/>
    <w:rsid w:val="00A97357"/>
    <w:rsid w:val="00AA073D"/>
    <w:rsid w:val="00AA0C4D"/>
    <w:rsid w:val="00AA3D36"/>
    <w:rsid w:val="00AA4D97"/>
    <w:rsid w:val="00AA7282"/>
    <w:rsid w:val="00AA7AC1"/>
    <w:rsid w:val="00AB104E"/>
    <w:rsid w:val="00AB1242"/>
    <w:rsid w:val="00AB1F36"/>
    <w:rsid w:val="00AB3A71"/>
    <w:rsid w:val="00AB5094"/>
    <w:rsid w:val="00AB67B0"/>
    <w:rsid w:val="00AB6CE5"/>
    <w:rsid w:val="00AB7618"/>
    <w:rsid w:val="00AC015A"/>
    <w:rsid w:val="00AC1604"/>
    <w:rsid w:val="00AC2BB6"/>
    <w:rsid w:val="00AC7865"/>
    <w:rsid w:val="00AD1567"/>
    <w:rsid w:val="00AD1701"/>
    <w:rsid w:val="00AD1D7E"/>
    <w:rsid w:val="00AD221B"/>
    <w:rsid w:val="00AD48AD"/>
    <w:rsid w:val="00AD4C1C"/>
    <w:rsid w:val="00AD567E"/>
    <w:rsid w:val="00AD5FEA"/>
    <w:rsid w:val="00AD7679"/>
    <w:rsid w:val="00AE04FE"/>
    <w:rsid w:val="00AE3A4B"/>
    <w:rsid w:val="00AE4F03"/>
    <w:rsid w:val="00AE7072"/>
    <w:rsid w:val="00AF0F09"/>
    <w:rsid w:val="00AF23D7"/>
    <w:rsid w:val="00AF27A4"/>
    <w:rsid w:val="00AF5133"/>
    <w:rsid w:val="00AF564B"/>
    <w:rsid w:val="00AF600B"/>
    <w:rsid w:val="00B00DEF"/>
    <w:rsid w:val="00B02964"/>
    <w:rsid w:val="00B02F71"/>
    <w:rsid w:val="00B031E3"/>
    <w:rsid w:val="00B038DE"/>
    <w:rsid w:val="00B0661E"/>
    <w:rsid w:val="00B06D85"/>
    <w:rsid w:val="00B07BC7"/>
    <w:rsid w:val="00B101AC"/>
    <w:rsid w:val="00B10D28"/>
    <w:rsid w:val="00B112D6"/>
    <w:rsid w:val="00B114CB"/>
    <w:rsid w:val="00B1215C"/>
    <w:rsid w:val="00B13279"/>
    <w:rsid w:val="00B136B8"/>
    <w:rsid w:val="00B15495"/>
    <w:rsid w:val="00B1650E"/>
    <w:rsid w:val="00B16CAB"/>
    <w:rsid w:val="00B16E74"/>
    <w:rsid w:val="00B23535"/>
    <w:rsid w:val="00B241D5"/>
    <w:rsid w:val="00B24BE1"/>
    <w:rsid w:val="00B25490"/>
    <w:rsid w:val="00B27F51"/>
    <w:rsid w:val="00B30C2F"/>
    <w:rsid w:val="00B31625"/>
    <w:rsid w:val="00B31C3A"/>
    <w:rsid w:val="00B344D9"/>
    <w:rsid w:val="00B36D5C"/>
    <w:rsid w:val="00B408BF"/>
    <w:rsid w:val="00B40E35"/>
    <w:rsid w:val="00B40FC1"/>
    <w:rsid w:val="00B413A0"/>
    <w:rsid w:val="00B42A1A"/>
    <w:rsid w:val="00B4595E"/>
    <w:rsid w:val="00B46331"/>
    <w:rsid w:val="00B46552"/>
    <w:rsid w:val="00B46A16"/>
    <w:rsid w:val="00B473A2"/>
    <w:rsid w:val="00B54326"/>
    <w:rsid w:val="00B56E5A"/>
    <w:rsid w:val="00B57685"/>
    <w:rsid w:val="00B60F4B"/>
    <w:rsid w:val="00B63E8A"/>
    <w:rsid w:val="00B6444B"/>
    <w:rsid w:val="00B66218"/>
    <w:rsid w:val="00B66B6E"/>
    <w:rsid w:val="00B678BB"/>
    <w:rsid w:val="00B7139C"/>
    <w:rsid w:val="00B71D79"/>
    <w:rsid w:val="00B769BB"/>
    <w:rsid w:val="00B76CA2"/>
    <w:rsid w:val="00B81EAF"/>
    <w:rsid w:val="00B839EB"/>
    <w:rsid w:val="00B84A74"/>
    <w:rsid w:val="00B85951"/>
    <w:rsid w:val="00B873B8"/>
    <w:rsid w:val="00B875D0"/>
    <w:rsid w:val="00B87FEF"/>
    <w:rsid w:val="00B90F08"/>
    <w:rsid w:val="00B924F8"/>
    <w:rsid w:val="00B927E1"/>
    <w:rsid w:val="00B9326B"/>
    <w:rsid w:val="00B93CAE"/>
    <w:rsid w:val="00B95B5C"/>
    <w:rsid w:val="00B95C65"/>
    <w:rsid w:val="00B97048"/>
    <w:rsid w:val="00BA07D4"/>
    <w:rsid w:val="00BA240D"/>
    <w:rsid w:val="00BA3FE3"/>
    <w:rsid w:val="00BA4557"/>
    <w:rsid w:val="00BA4FFC"/>
    <w:rsid w:val="00BA5DC8"/>
    <w:rsid w:val="00BA6885"/>
    <w:rsid w:val="00BA6B99"/>
    <w:rsid w:val="00BB50DA"/>
    <w:rsid w:val="00BB7760"/>
    <w:rsid w:val="00BB7DB3"/>
    <w:rsid w:val="00BC2553"/>
    <w:rsid w:val="00BD0237"/>
    <w:rsid w:val="00BD069C"/>
    <w:rsid w:val="00BD254A"/>
    <w:rsid w:val="00BD2EDA"/>
    <w:rsid w:val="00BD31CC"/>
    <w:rsid w:val="00BD3F5E"/>
    <w:rsid w:val="00BD6D8D"/>
    <w:rsid w:val="00BE3052"/>
    <w:rsid w:val="00BE6EF1"/>
    <w:rsid w:val="00BF06DF"/>
    <w:rsid w:val="00BF0F67"/>
    <w:rsid w:val="00BF159C"/>
    <w:rsid w:val="00BF1F29"/>
    <w:rsid w:val="00BF2441"/>
    <w:rsid w:val="00BF2519"/>
    <w:rsid w:val="00BF56E4"/>
    <w:rsid w:val="00BF7F21"/>
    <w:rsid w:val="00C006A8"/>
    <w:rsid w:val="00C06F7F"/>
    <w:rsid w:val="00C10663"/>
    <w:rsid w:val="00C116F7"/>
    <w:rsid w:val="00C138B8"/>
    <w:rsid w:val="00C14788"/>
    <w:rsid w:val="00C1675D"/>
    <w:rsid w:val="00C20735"/>
    <w:rsid w:val="00C20A1C"/>
    <w:rsid w:val="00C2489F"/>
    <w:rsid w:val="00C3074F"/>
    <w:rsid w:val="00C31BEB"/>
    <w:rsid w:val="00C33D07"/>
    <w:rsid w:val="00C34050"/>
    <w:rsid w:val="00C35B76"/>
    <w:rsid w:val="00C369B2"/>
    <w:rsid w:val="00C407D1"/>
    <w:rsid w:val="00C41192"/>
    <w:rsid w:val="00C4153D"/>
    <w:rsid w:val="00C45282"/>
    <w:rsid w:val="00C47824"/>
    <w:rsid w:val="00C47E08"/>
    <w:rsid w:val="00C53891"/>
    <w:rsid w:val="00C53DB4"/>
    <w:rsid w:val="00C5757C"/>
    <w:rsid w:val="00C62B6B"/>
    <w:rsid w:val="00C6394B"/>
    <w:rsid w:val="00C642E0"/>
    <w:rsid w:val="00C7492B"/>
    <w:rsid w:val="00C75605"/>
    <w:rsid w:val="00C75863"/>
    <w:rsid w:val="00C77208"/>
    <w:rsid w:val="00C859D5"/>
    <w:rsid w:val="00C906CE"/>
    <w:rsid w:val="00C90C1B"/>
    <w:rsid w:val="00C91D7A"/>
    <w:rsid w:val="00C95A49"/>
    <w:rsid w:val="00CA2E49"/>
    <w:rsid w:val="00CA3AED"/>
    <w:rsid w:val="00CA4230"/>
    <w:rsid w:val="00CA515A"/>
    <w:rsid w:val="00CA5F51"/>
    <w:rsid w:val="00CA7FE9"/>
    <w:rsid w:val="00CB07E5"/>
    <w:rsid w:val="00CB0F3B"/>
    <w:rsid w:val="00CB31AC"/>
    <w:rsid w:val="00CB5D8D"/>
    <w:rsid w:val="00CB7B45"/>
    <w:rsid w:val="00CC1845"/>
    <w:rsid w:val="00CC419E"/>
    <w:rsid w:val="00CC5117"/>
    <w:rsid w:val="00CC514C"/>
    <w:rsid w:val="00CC5470"/>
    <w:rsid w:val="00CC5EFE"/>
    <w:rsid w:val="00CC6D14"/>
    <w:rsid w:val="00CC7F42"/>
    <w:rsid w:val="00CD077F"/>
    <w:rsid w:val="00CD0BA9"/>
    <w:rsid w:val="00CD0C6D"/>
    <w:rsid w:val="00CD1DB6"/>
    <w:rsid w:val="00CD230D"/>
    <w:rsid w:val="00CD3E6C"/>
    <w:rsid w:val="00CD4196"/>
    <w:rsid w:val="00CD45D9"/>
    <w:rsid w:val="00CD4B8B"/>
    <w:rsid w:val="00CD5E9B"/>
    <w:rsid w:val="00CE085C"/>
    <w:rsid w:val="00CE0A1B"/>
    <w:rsid w:val="00CE0AA5"/>
    <w:rsid w:val="00CE1CD5"/>
    <w:rsid w:val="00CE1DC6"/>
    <w:rsid w:val="00CE2D76"/>
    <w:rsid w:val="00CE31C5"/>
    <w:rsid w:val="00CE3840"/>
    <w:rsid w:val="00CE6193"/>
    <w:rsid w:val="00CE6507"/>
    <w:rsid w:val="00CE664C"/>
    <w:rsid w:val="00CE6992"/>
    <w:rsid w:val="00CF0452"/>
    <w:rsid w:val="00CF24CD"/>
    <w:rsid w:val="00CF2CC5"/>
    <w:rsid w:val="00CF366E"/>
    <w:rsid w:val="00CF3DF6"/>
    <w:rsid w:val="00CF6095"/>
    <w:rsid w:val="00D00162"/>
    <w:rsid w:val="00D00435"/>
    <w:rsid w:val="00D005C1"/>
    <w:rsid w:val="00D02555"/>
    <w:rsid w:val="00D04BAA"/>
    <w:rsid w:val="00D05371"/>
    <w:rsid w:val="00D063BB"/>
    <w:rsid w:val="00D07540"/>
    <w:rsid w:val="00D12429"/>
    <w:rsid w:val="00D13874"/>
    <w:rsid w:val="00D14896"/>
    <w:rsid w:val="00D156E8"/>
    <w:rsid w:val="00D1605B"/>
    <w:rsid w:val="00D164A9"/>
    <w:rsid w:val="00D16DEA"/>
    <w:rsid w:val="00D20817"/>
    <w:rsid w:val="00D20CCD"/>
    <w:rsid w:val="00D24115"/>
    <w:rsid w:val="00D263B4"/>
    <w:rsid w:val="00D27BA4"/>
    <w:rsid w:val="00D27CC1"/>
    <w:rsid w:val="00D30D23"/>
    <w:rsid w:val="00D35AFE"/>
    <w:rsid w:val="00D35E83"/>
    <w:rsid w:val="00D37D17"/>
    <w:rsid w:val="00D4140B"/>
    <w:rsid w:val="00D41B40"/>
    <w:rsid w:val="00D437B8"/>
    <w:rsid w:val="00D43DDA"/>
    <w:rsid w:val="00D47E5C"/>
    <w:rsid w:val="00D50F3E"/>
    <w:rsid w:val="00D5207F"/>
    <w:rsid w:val="00D52C46"/>
    <w:rsid w:val="00D5451B"/>
    <w:rsid w:val="00D57615"/>
    <w:rsid w:val="00D61361"/>
    <w:rsid w:val="00D61F3C"/>
    <w:rsid w:val="00D66563"/>
    <w:rsid w:val="00D735BA"/>
    <w:rsid w:val="00D75CD6"/>
    <w:rsid w:val="00D76401"/>
    <w:rsid w:val="00D76738"/>
    <w:rsid w:val="00D76890"/>
    <w:rsid w:val="00D76A2D"/>
    <w:rsid w:val="00D77230"/>
    <w:rsid w:val="00D8153C"/>
    <w:rsid w:val="00D817FF"/>
    <w:rsid w:val="00D82952"/>
    <w:rsid w:val="00D82F06"/>
    <w:rsid w:val="00D84074"/>
    <w:rsid w:val="00D90A94"/>
    <w:rsid w:val="00D91523"/>
    <w:rsid w:val="00D9246F"/>
    <w:rsid w:val="00D94E52"/>
    <w:rsid w:val="00D967F6"/>
    <w:rsid w:val="00D96F6E"/>
    <w:rsid w:val="00DA1349"/>
    <w:rsid w:val="00DA16A2"/>
    <w:rsid w:val="00DA209B"/>
    <w:rsid w:val="00DA66FC"/>
    <w:rsid w:val="00DB13E2"/>
    <w:rsid w:val="00DB502D"/>
    <w:rsid w:val="00DC0EFB"/>
    <w:rsid w:val="00DC248B"/>
    <w:rsid w:val="00DC481F"/>
    <w:rsid w:val="00DC5F5B"/>
    <w:rsid w:val="00DC7194"/>
    <w:rsid w:val="00DD06E0"/>
    <w:rsid w:val="00DD0EA1"/>
    <w:rsid w:val="00DD7379"/>
    <w:rsid w:val="00DE07A1"/>
    <w:rsid w:val="00DE193B"/>
    <w:rsid w:val="00DE3CA1"/>
    <w:rsid w:val="00DE45C6"/>
    <w:rsid w:val="00DF05BA"/>
    <w:rsid w:val="00DF24CA"/>
    <w:rsid w:val="00DF29AB"/>
    <w:rsid w:val="00DF2F7C"/>
    <w:rsid w:val="00DF47F3"/>
    <w:rsid w:val="00DF4DC3"/>
    <w:rsid w:val="00DF5040"/>
    <w:rsid w:val="00DF51B4"/>
    <w:rsid w:val="00DF6AFD"/>
    <w:rsid w:val="00E01E85"/>
    <w:rsid w:val="00E04DE5"/>
    <w:rsid w:val="00E06EEE"/>
    <w:rsid w:val="00E126C6"/>
    <w:rsid w:val="00E217AE"/>
    <w:rsid w:val="00E21CDC"/>
    <w:rsid w:val="00E22DFD"/>
    <w:rsid w:val="00E329F4"/>
    <w:rsid w:val="00E3352A"/>
    <w:rsid w:val="00E33A3D"/>
    <w:rsid w:val="00E35DE3"/>
    <w:rsid w:val="00E36AB2"/>
    <w:rsid w:val="00E376C4"/>
    <w:rsid w:val="00E40394"/>
    <w:rsid w:val="00E41400"/>
    <w:rsid w:val="00E41BC2"/>
    <w:rsid w:val="00E432E0"/>
    <w:rsid w:val="00E4337B"/>
    <w:rsid w:val="00E45DDD"/>
    <w:rsid w:val="00E46D3A"/>
    <w:rsid w:val="00E51762"/>
    <w:rsid w:val="00E51863"/>
    <w:rsid w:val="00E52261"/>
    <w:rsid w:val="00E561B5"/>
    <w:rsid w:val="00E61486"/>
    <w:rsid w:val="00E6186B"/>
    <w:rsid w:val="00E65968"/>
    <w:rsid w:val="00E66731"/>
    <w:rsid w:val="00E709AD"/>
    <w:rsid w:val="00E71ED7"/>
    <w:rsid w:val="00E73565"/>
    <w:rsid w:val="00E80172"/>
    <w:rsid w:val="00E80EC6"/>
    <w:rsid w:val="00E81DC7"/>
    <w:rsid w:val="00E833F1"/>
    <w:rsid w:val="00E84152"/>
    <w:rsid w:val="00E84DF0"/>
    <w:rsid w:val="00E90F2C"/>
    <w:rsid w:val="00E933BB"/>
    <w:rsid w:val="00E93617"/>
    <w:rsid w:val="00E93ADF"/>
    <w:rsid w:val="00E9445D"/>
    <w:rsid w:val="00E944D0"/>
    <w:rsid w:val="00E96981"/>
    <w:rsid w:val="00E97143"/>
    <w:rsid w:val="00E97D4C"/>
    <w:rsid w:val="00EA1B85"/>
    <w:rsid w:val="00EA4834"/>
    <w:rsid w:val="00EA5C29"/>
    <w:rsid w:val="00EA6026"/>
    <w:rsid w:val="00EA709E"/>
    <w:rsid w:val="00EA71EF"/>
    <w:rsid w:val="00EB0AFD"/>
    <w:rsid w:val="00EB3E5F"/>
    <w:rsid w:val="00EB4626"/>
    <w:rsid w:val="00EB59A9"/>
    <w:rsid w:val="00EB74D5"/>
    <w:rsid w:val="00EC41CA"/>
    <w:rsid w:val="00EC43BA"/>
    <w:rsid w:val="00EC5E18"/>
    <w:rsid w:val="00ED0050"/>
    <w:rsid w:val="00ED1073"/>
    <w:rsid w:val="00ED172B"/>
    <w:rsid w:val="00ED3D35"/>
    <w:rsid w:val="00ED590D"/>
    <w:rsid w:val="00ED5A63"/>
    <w:rsid w:val="00ED7280"/>
    <w:rsid w:val="00ED76B8"/>
    <w:rsid w:val="00EE1A6C"/>
    <w:rsid w:val="00EE1EBA"/>
    <w:rsid w:val="00EF2DBC"/>
    <w:rsid w:val="00EF36EF"/>
    <w:rsid w:val="00EF4EC0"/>
    <w:rsid w:val="00EF59B6"/>
    <w:rsid w:val="00EF72D6"/>
    <w:rsid w:val="00F001F3"/>
    <w:rsid w:val="00F01AFF"/>
    <w:rsid w:val="00F10816"/>
    <w:rsid w:val="00F11D7C"/>
    <w:rsid w:val="00F16575"/>
    <w:rsid w:val="00F179E2"/>
    <w:rsid w:val="00F2201A"/>
    <w:rsid w:val="00F226B5"/>
    <w:rsid w:val="00F23349"/>
    <w:rsid w:val="00F239B7"/>
    <w:rsid w:val="00F2582F"/>
    <w:rsid w:val="00F26037"/>
    <w:rsid w:val="00F26C32"/>
    <w:rsid w:val="00F302E5"/>
    <w:rsid w:val="00F30B95"/>
    <w:rsid w:val="00F32F0C"/>
    <w:rsid w:val="00F3531A"/>
    <w:rsid w:val="00F359F8"/>
    <w:rsid w:val="00F35C26"/>
    <w:rsid w:val="00F369BE"/>
    <w:rsid w:val="00F41BDB"/>
    <w:rsid w:val="00F42993"/>
    <w:rsid w:val="00F46972"/>
    <w:rsid w:val="00F475DB"/>
    <w:rsid w:val="00F50AEA"/>
    <w:rsid w:val="00F559DB"/>
    <w:rsid w:val="00F564FE"/>
    <w:rsid w:val="00F56E33"/>
    <w:rsid w:val="00F57083"/>
    <w:rsid w:val="00F57239"/>
    <w:rsid w:val="00F6232E"/>
    <w:rsid w:val="00F62724"/>
    <w:rsid w:val="00F628EA"/>
    <w:rsid w:val="00F62F31"/>
    <w:rsid w:val="00F6454F"/>
    <w:rsid w:val="00F645B3"/>
    <w:rsid w:val="00F64707"/>
    <w:rsid w:val="00F66094"/>
    <w:rsid w:val="00F66B0F"/>
    <w:rsid w:val="00F670B5"/>
    <w:rsid w:val="00F6715A"/>
    <w:rsid w:val="00F679DC"/>
    <w:rsid w:val="00F67C32"/>
    <w:rsid w:val="00F73046"/>
    <w:rsid w:val="00F744E0"/>
    <w:rsid w:val="00F74897"/>
    <w:rsid w:val="00F74FB8"/>
    <w:rsid w:val="00F74FEC"/>
    <w:rsid w:val="00F75191"/>
    <w:rsid w:val="00F77B16"/>
    <w:rsid w:val="00F80B19"/>
    <w:rsid w:val="00F811BB"/>
    <w:rsid w:val="00F82AD9"/>
    <w:rsid w:val="00F82DA1"/>
    <w:rsid w:val="00F844DB"/>
    <w:rsid w:val="00F853D5"/>
    <w:rsid w:val="00F85AA6"/>
    <w:rsid w:val="00F86B79"/>
    <w:rsid w:val="00F90EBD"/>
    <w:rsid w:val="00F9143A"/>
    <w:rsid w:val="00F9152C"/>
    <w:rsid w:val="00F93D83"/>
    <w:rsid w:val="00F95090"/>
    <w:rsid w:val="00F959E1"/>
    <w:rsid w:val="00F96EBD"/>
    <w:rsid w:val="00F97011"/>
    <w:rsid w:val="00FA3945"/>
    <w:rsid w:val="00FA54AB"/>
    <w:rsid w:val="00FA5904"/>
    <w:rsid w:val="00FA61E7"/>
    <w:rsid w:val="00FA66E2"/>
    <w:rsid w:val="00FA6AB3"/>
    <w:rsid w:val="00FA6B21"/>
    <w:rsid w:val="00FB0D67"/>
    <w:rsid w:val="00FB19FC"/>
    <w:rsid w:val="00FB251D"/>
    <w:rsid w:val="00FB480D"/>
    <w:rsid w:val="00FB6D36"/>
    <w:rsid w:val="00FC4A33"/>
    <w:rsid w:val="00FC5940"/>
    <w:rsid w:val="00FC689F"/>
    <w:rsid w:val="00FD32C4"/>
    <w:rsid w:val="00FD3A13"/>
    <w:rsid w:val="00FD3EB0"/>
    <w:rsid w:val="00FD6B40"/>
    <w:rsid w:val="00FE1EEC"/>
    <w:rsid w:val="00FE2AF9"/>
    <w:rsid w:val="00FE3916"/>
    <w:rsid w:val="00FE5A8C"/>
    <w:rsid w:val="00FE63B0"/>
    <w:rsid w:val="00FE69C5"/>
    <w:rsid w:val="00FE751D"/>
    <w:rsid w:val="00FE7FD1"/>
    <w:rsid w:val="00FF0E04"/>
    <w:rsid w:val="00FF3291"/>
    <w:rsid w:val="00FF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67B"/>
    <w:pPr>
      <w:widowControl w:val="0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67B"/>
    <w:pPr>
      <w:autoSpaceDE w:val="0"/>
      <w:autoSpaceDN w:val="0"/>
      <w:adjustRightInd w:val="0"/>
      <w:spacing w:line="240" w:lineRule="atLeast"/>
      <w:ind w:left="900" w:hangingChars="375" w:hanging="900"/>
    </w:pPr>
    <w:rPr>
      <w:rFonts w:ascii="新細明體"/>
      <w:color w:val="000000"/>
      <w:kern w:val="0"/>
    </w:rPr>
  </w:style>
  <w:style w:type="character" w:customStyle="1" w:styleId="a4">
    <w:name w:val="本文縮排 字元"/>
    <w:basedOn w:val="a0"/>
    <w:link w:val="a3"/>
    <w:uiPriority w:val="99"/>
    <w:semiHidden/>
    <w:locked/>
    <w:rsid w:val="00D66563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4B267B"/>
    <w:pPr>
      <w:autoSpaceDE w:val="0"/>
      <w:autoSpaceDN w:val="0"/>
      <w:adjustRightInd w:val="0"/>
      <w:spacing w:line="240" w:lineRule="atLeast"/>
      <w:ind w:firstLineChars="150" w:firstLine="360"/>
    </w:pPr>
    <w:rPr>
      <w:rFonts w:ascii="新細明體"/>
      <w:color w:val="000000"/>
      <w:kern w:val="0"/>
    </w:rPr>
  </w:style>
  <w:style w:type="character" w:customStyle="1" w:styleId="20">
    <w:name w:val="本文縮排 2 字元"/>
    <w:basedOn w:val="a0"/>
    <w:link w:val="2"/>
    <w:uiPriority w:val="99"/>
    <w:semiHidden/>
    <w:locked/>
    <w:rsid w:val="00D6656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B2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D66563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sid w:val="004B267B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4B2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D66563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4B267B"/>
    <w:pPr>
      <w:autoSpaceDE w:val="0"/>
      <w:autoSpaceDN w:val="0"/>
      <w:adjustRightInd w:val="0"/>
      <w:ind w:leftChars="75" w:left="1500" w:hangingChars="600" w:hanging="1320"/>
      <w:jc w:val="both"/>
    </w:pPr>
    <w:rPr>
      <w:rFonts w:eastAsia="華康中楷體"/>
      <w:color w:val="000000"/>
      <w:kern w:val="0"/>
      <w:sz w:val="22"/>
      <w:szCs w:val="22"/>
    </w:rPr>
  </w:style>
  <w:style w:type="character" w:customStyle="1" w:styleId="30">
    <w:name w:val="本文縮排 3 字元"/>
    <w:basedOn w:val="a0"/>
    <w:link w:val="3"/>
    <w:uiPriority w:val="99"/>
    <w:semiHidden/>
    <w:locked/>
    <w:rsid w:val="00D66563"/>
    <w:rPr>
      <w:rFonts w:cs="Times New Roman"/>
      <w:sz w:val="16"/>
      <w:szCs w:val="16"/>
    </w:rPr>
  </w:style>
  <w:style w:type="character" w:customStyle="1" w:styleId="31">
    <w:name w:val="超連結3"/>
    <w:uiPriority w:val="99"/>
    <w:rsid w:val="004B267B"/>
    <w:rPr>
      <w:color w:val="32835B"/>
      <w:u w:val="none"/>
      <w:effect w:val="none"/>
    </w:rPr>
  </w:style>
  <w:style w:type="character" w:styleId="aa">
    <w:name w:val="annotation reference"/>
    <w:basedOn w:val="a0"/>
    <w:uiPriority w:val="99"/>
    <w:semiHidden/>
    <w:rsid w:val="004B267B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4B267B"/>
  </w:style>
  <w:style w:type="character" w:customStyle="1" w:styleId="ac">
    <w:name w:val="註解文字 字元"/>
    <w:basedOn w:val="a0"/>
    <w:link w:val="ab"/>
    <w:uiPriority w:val="99"/>
    <w:semiHidden/>
    <w:locked/>
    <w:rsid w:val="00D66563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4B267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D66563"/>
    <w:rPr>
      <w:rFonts w:cs="Times New Roman"/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4B267B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D66563"/>
    <w:rPr>
      <w:rFonts w:ascii="Cambria" w:eastAsia="新細明體" w:hAnsi="Cambria" w:cs="Times New Roman"/>
      <w:sz w:val="2"/>
    </w:rPr>
  </w:style>
  <w:style w:type="table" w:styleId="af1">
    <w:name w:val="Table Grid"/>
    <w:basedOn w:val="a1"/>
    <w:uiPriority w:val="99"/>
    <w:rsid w:val="007C5B0A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uiPriority w:val="99"/>
    <w:rsid w:val="004B267B"/>
    <w:pPr>
      <w:ind w:leftChars="200" w:left="480"/>
    </w:pPr>
    <w:rPr>
      <w:rFonts w:ascii="Calibri" w:hAnsi="Calibri"/>
      <w:szCs w:val="22"/>
    </w:rPr>
  </w:style>
  <w:style w:type="paragraph" w:styleId="af2">
    <w:name w:val="List Paragraph"/>
    <w:basedOn w:val="a"/>
    <w:uiPriority w:val="99"/>
    <w:qFormat/>
    <w:rsid w:val="007C5B0A"/>
    <w:pPr>
      <w:ind w:leftChars="200" w:left="200"/>
    </w:pPr>
    <w:rPr>
      <w:rFonts w:ascii="Calibri" w:hAnsi="Calibri"/>
      <w:szCs w:val="22"/>
    </w:rPr>
  </w:style>
  <w:style w:type="character" w:customStyle="1" w:styleId="ecxs6">
    <w:name w:val="ecxs6"/>
    <w:basedOn w:val="a0"/>
    <w:uiPriority w:val="99"/>
    <w:rsid w:val="007C5B0A"/>
    <w:rPr>
      <w:rFonts w:cs="Times New Roman"/>
    </w:rPr>
  </w:style>
  <w:style w:type="paragraph" w:styleId="Web">
    <w:name w:val="Normal (Web)"/>
    <w:basedOn w:val="a"/>
    <w:uiPriority w:val="99"/>
    <w:rsid w:val="007C5B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paragraphscx255547979">
    <w:name w:val="paragraph scx255547979"/>
    <w:basedOn w:val="a"/>
    <w:uiPriority w:val="99"/>
    <w:rsid w:val="00A7543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ormaltextrunscx255547979">
    <w:name w:val="normaltextrun scx255547979"/>
    <w:basedOn w:val="a0"/>
    <w:uiPriority w:val="99"/>
    <w:rsid w:val="00A75438"/>
    <w:rPr>
      <w:rFonts w:cs="Times New Roman"/>
    </w:rPr>
  </w:style>
  <w:style w:type="character" w:customStyle="1" w:styleId="eopscx255547979">
    <w:name w:val="eop scx255547979"/>
    <w:basedOn w:val="a0"/>
    <w:uiPriority w:val="99"/>
    <w:rsid w:val="00A75438"/>
    <w:rPr>
      <w:rFonts w:cs="Times New Roman"/>
    </w:rPr>
  </w:style>
  <w:style w:type="character" w:customStyle="1" w:styleId="normaltextrunscx32730196">
    <w:name w:val="normaltextrun scx32730196"/>
    <w:basedOn w:val="a0"/>
    <w:uiPriority w:val="99"/>
    <w:rsid w:val="00A75438"/>
    <w:rPr>
      <w:rFonts w:cs="Times New Roman"/>
    </w:rPr>
  </w:style>
  <w:style w:type="character" w:styleId="af3">
    <w:name w:val="Strong"/>
    <w:basedOn w:val="a0"/>
    <w:uiPriority w:val="99"/>
    <w:qFormat/>
    <w:rsid w:val="00AE7072"/>
    <w:rPr>
      <w:rFonts w:cs="Times New Roman"/>
      <w:b/>
    </w:rPr>
  </w:style>
  <w:style w:type="character" w:customStyle="1" w:styleId="normaltextrun">
    <w:name w:val="normaltextrun"/>
    <w:rsid w:val="000632F1"/>
  </w:style>
  <w:style w:type="paragraph" w:customStyle="1" w:styleId="Pa22">
    <w:name w:val="Pa22"/>
    <w:basedOn w:val="a"/>
    <w:next w:val="a"/>
    <w:rsid w:val="006B69BF"/>
    <w:pPr>
      <w:autoSpaceDE w:val="0"/>
      <w:autoSpaceDN w:val="0"/>
      <w:adjustRightInd w:val="0"/>
      <w:spacing w:line="261" w:lineRule="atLeast"/>
    </w:pPr>
    <w:rPr>
      <w:rFonts w:ascii="Yen Round" w:eastAsia="Yen Round"/>
      <w:kern w:val="0"/>
    </w:rPr>
  </w:style>
  <w:style w:type="character" w:customStyle="1" w:styleId="chickletssharethis">
    <w:name w:val="chicklets sharethis"/>
    <w:basedOn w:val="a0"/>
    <w:rsid w:val="00A917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89962-0C56-4395-B97F-103CE0CF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2</Pages>
  <Words>466</Words>
  <Characters>2660</Characters>
  <Application>Microsoft Office Word</Application>
  <DocSecurity>0</DocSecurity>
  <Lines>22</Lines>
  <Paragraphs>6</Paragraphs>
  <ScaleCrop>false</ScaleCrop>
  <Company>llc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小組材料</dc:title>
  <dc:creator>user</dc:creator>
  <cp:lastModifiedBy>gt0049</cp:lastModifiedBy>
  <cp:revision>7</cp:revision>
  <cp:lastPrinted>2016-10-02T15:16:00Z</cp:lastPrinted>
  <dcterms:created xsi:type="dcterms:W3CDTF">2019-11-11T15:42:00Z</dcterms:created>
  <dcterms:modified xsi:type="dcterms:W3CDTF">2019-11-11T16:02:00Z</dcterms:modified>
</cp:coreProperties>
</file>